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BD093" w14:textId="0E19DD5F" w:rsidR="00A457EE" w:rsidRDefault="00A457EE" w:rsidP="00A457EE">
      <w:r>
        <w:t xml:space="preserve">zwischen </w:t>
      </w:r>
      <w:sdt>
        <w:sdtPr>
          <w:id w:val="280927251"/>
          <w:lock w:val="sdtLocked"/>
          <w:placeholder>
            <w:docPart w:val="38918EA76CBD4BF9AB3D3AC7E575E6DE"/>
          </w:placeholder>
          <w:showingPlcHdr/>
        </w:sdtPr>
        <w:sdtEndPr/>
        <w:sdtContent>
          <w:r w:rsidR="00CB0059">
            <w:rPr>
              <w:rStyle w:val="Platzhaltertext"/>
            </w:rPr>
            <w:t>externer D</w:t>
          </w:r>
          <w:r w:rsidR="009140D4">
            <w:rPr>
              <w:rStyle w:val="Platzhaltertext"/>
            </w:rPr>
            <w:t>ienstleister</w:t>
          </w:r>
        </w:sdtContent>
      </w:sdt>
    </w:p>
    <w:p w14:paraId="31ADE2BB" w14:textId="0D4BBDE9" w:rsidR="00A457EE" w:rsidRDefault="00A457EE" w:rsidP="00A457EE">
      <w:r>
        <w:t xml:space="preserve">und der Leitung des HRZ der TU Darmstadt, vertreten durch </w:t>
      </w:r>
      <w:sdt>
        <w:sdtPr>
          <w:rPr>
            <w:color w:val="5F5F5F" w:themeColor="accent5" w:themeShade="BF"/>
          </w:rPr>
          <w:id w:val="1909103784"/>
          <w:lock w:val="sdtLocked"/>
          <w:placeholder>
            <w:docPart w:val="78EE8074779642F281FC373514678217"/>
          </w:placeholder>
          <w:showingPlcHdr/>
          <w15:appearance w15:val="hidden"/>
        </w:sdtPr>
        <w:sdtEndPr/>
        <w:sdtContent>
          <w:r w:rsidR="009E5CEB" w:rsidRPr="00BA228E">
            <w:rPr>
              <w:color w:val="5F5F5F" w:themeColor="accent5" w:themeShade="BF"/>
            </w:rPr>
            <w:t>Nachname, Vorname</w:t>
          </w:r>
        </w:sdtContent>
      </w:sdt>
    </w:p>
    <w:p w14:paraId="76DFEB15" w14:textId="77777777" w:rsidR="00A457EE" w:rsidRDefault="00A457EE" w:rsidP="00A457EE">
      <w:r>
        <w:t>(</w:t>
      </w:r>
      <w:r w:rsidRPr="004932AF">
        <w:t>im</w:t>
      </w:r>
      <w:r>
        <w:t xml:space="preserve"> Folgenden „Verantwortliche/r“ genannt)</w:t>
      </w:r>
    </w:p>
    <w:p w14:paraId="118C75B7" w14:textId="77777777" w:rsidR="00A457EE" w:rsidRDefault="00A457EE" w:rsidP="00A457EE"/>
    <w:p w14:paraId="198F289B" w14:textId="4C8F7EA4" w:rsidR="00A457EE" w:rsidRPr="00FD6419" w:rsidRDefault="00A457EE" w:rsidP="00A457EE">
      <w:pPr>
        <w:pStyle w:val="berschrift1mitAbstandvr"/>
      </w:pPr>
      <w:r>
        <w:t>T</w:t>
      </w:r>
      <w:r w:rsidRPr="008F506A">
        <w:t>echnischer Hintergrund</w:t>
      </w:r>
    </w:p>
    <w:p w14:paraId="285C09B7" w14:textId="77777777" w:rsidR="009140D4" w:rsidRDefault="00A457EE" w:rsidP="00A457EE">
      <w:r>
        <w:t>Durch die externe Delegation von Namensräumen unter „tu-darmstadt.de“ wird ermöglicht, dass Rechner/Services außerhalb der Technischen Universität Darmstadt betrieben werden können, die unter dem der/dem Verantwortlichen zugewiesenen Namen</w:t>
      </w:r>
    </w:p>
    <w:p w14:paraId="0FB80D67" w14:textId="251CD084" w:rsidR="009140D4" w:rsidRDefault="00087080" w:rsidP="00A457EE">
      <w:sdt>
        <w:sdtPr>
          <w:id w:val="-1326891532"/>
          <w:placeholder>
            <w:docPart w:val="D8F47DA949F443099DBBF4CA9AD75B68"/>
          </w:placeholder>
          <w:showingPlcHdr/>
        </w:sdtPr>
        <w:sdtEndPr/>
        <w:sdtContent>
          <w:r w:rsidR="00AA6BDC">
            <w:rPr>
              <w:rStyle w:val="Platzhaltertext"/>
            </w:rPr>
            <w:t xml:space="preserve">….. </w:t>
          </w:r>
        </w:sdtContent>
      </w:sdt>
      <w:proofErr w:type="gramStart"/>
      <w:r w:rsidR="00A457EE">
        <w:t>.</w:t>
      </w:r>
      <w:r w:rsidR="00A457EE" w:rsidRPr="008F506A">
        <w:rPr>
          <w:b/>
        </w:rPr>
        <w:t>tu-darmstadt.de</w:t>
      </w:r>
      <w:proofErr w:type="gramEnd"/>
      <w:r w:rsidR="00A457EE">
        <w:t xml:space="preserve"> (im Folgenden „extern gehostete Domain“ genannt)</w:t>
      </w:r>
    </w:p>
    <w:p w14:paraId="69DDE8F4" w14:textId="6FAE607A" w:rsidR="00A457EE" w:rsidRDefault="00A457EE" w:rsidP="00A457EE">
      <w:r>
        <w:t xml:space="preserve">sichtbar sind. Auf Grund der externen Aufstellung können für diese Rechner/Services die </w:t>
      </w:r>
      <w:proofErr w:type="spellStart"/>
      <w:r>
        <w:t>Policies</w:t>
      </w:r>
      <w:proofErr w:type="spellEnd"/>
      <w:r>
        <w:t xml:space="preserve"> der Technischen Universität Darmstadt nicht durch das HRZ als zentralen IT-Dienstleister sichergestellt werden.</w:t>
      </w:r>
    </w:p>
    <w:p w14:paraId="30839A23" w14:textId="77777777" w:rsidR="00A457EE" w:rsidRDefault="00A457EE" w:rsidP="00A457EE"/>
    <w:p w14:paraId="5E2F4065" w14:textId="77777777" w:rsidR="00A457EE" w:rsidRDefault="00A457EE" w:rsidP="00A457EE">
      <w:pPr>
        <w:pStyle w:val="berschrift1mitAbstandvr"/>
      </w:pPr>
      <w:r>
        <w:t>Technische Verantwortliche</w:t>
      </w:r>
    </w:p>
    <w:p w14:paraId="55C65807" w14:textId="77777777" w:rsidR="00A457EE" w:rsidRDefault="00A457EE" w:rsidP="00A457EE">
      <w:r>
        <w:t xml:space="preserve">Für die extern gehostete Domain benennt der/die Verantwortliche zwei technische Ansprechpartner. Diese Ansprechpartner sind (neben dem/der Verantwortlichen selbst) die einzigen Personen, von denen seitens des HRZ der TU Darmstadt Änderungen, Löschungen, etc. entgegengenommen und bearbeitet werden. Die technischen Ansprechpartner sind: </w:t>
      </w:r>
    </w:p>
    <w:p w14:paraId="352BFB15" w14:textId="7419C3FD" w:rsidR="00A457EE" w:rsidRDefault="00087080" w:rsidP="00AA6BDC">
      <w:pPr>
        <w:pStyle w:val="Listenabsatz"/>
        <w:numPr>
          <w:ilvl w:val="0"/>
          <w:numId w:val="12"/>
        </w:numPr>
        <w:spacing w:line="360" w:lineRule="auto"/>
      </w:pPr>
      <w:sdt>
        <w:sdtPr>
          <w:alias w:val="Ansprechpartner 1"/>
          <w:tag w:val="Ansprechpartner 1"/>
          <w:id w:val="-485855993"/>
          <w:lock w:val="sdtLocked"/>
          <w:placeholder>
            <w:docPart w:val="3C10FAACA3914AA192110EC9288D6A83"/>
          </w:placeholder>
          <w:showingPlcHdr/>
        </w:sdtPr>
        <w:sdtEndPr/>
        <w:sdtContent>
          <w:r w:rsidR="008F4376" w:rsidRPr="00AA6BDC">
            <w:rPr>
              <w:rStyle w:val="Platzhaltertext"/>
              <w:color w:val="5F5F5F" w:themeColor="accent5" w:themeShade="BF"/>
            </w:rPr>
            <w:t>Nachname, Vorname</w:t>
          </w:r>
        </w:sdtContent>
      </w:sdt>
    </w:p>
    <w:p w14:paraId="48EAEDF1" w14:textId="1076DFE1" w:rsidR="00A457EE" w:rsidRDefault="00087080" w:rsidP="00AA6BDC">
      <w:pPr>
        <w:pStyle w:val="Listenabsatz"/>
        <w:numPr>
          <w:ilvl w:val="0"/>
          <w:numId w:val="12"/>
        </w:numPr>
        <w:spacing w:line="360" w:lineRule="auto"/>
      </w:pPr>
      <w:sdt>
        <w:sdtPr>
          <w:alias w:val="Ansprechpartner 2"/>
          <w:tag w:val="Ansprechpartner 2"/>
          <w:id w:val="-1065714142"/>
          <w:lock w:val="sdtLocked"/>
          <w:placeholder>
            <w:docPart w:val="4F6012C7C2424D0BB7E6C26707E4FFB3"/>
          </w:placeholder>
          <w:showingPlcHdr/>
          <w15:appearance w15:val="hidden"/>
        </w:sdtPr>
        <w:sdtEndPr/>
        <w:sdtContent>
          <w:r w:rsidR="008F4376" w:rsidRPr="00AA6BDC">
            <w:rPr>
              <w:rStyle w:val="Platzhaltertext"/>
              <w:color w:val="5F5F5F" w:themeColor="accent5" w:themeShade="BF"/>
            </w:rPr>
            <w:t>Nachname, Vorname</w:t>
          </w:r>
        </w:sdtContent>
      </w:sdt>
    </w:p>
    <w:p w14:paraId="47808108" w14:textId="4DE8E01E" w:rsidR="00A457EE" w:rsidRDefault="00A457EE" w:rsidP="00A457EE">
      <w:r>
        <w:t>Der/die Verantwortliche und die von ihm benannten Ansprechpartner stehen für Anfragen bzgl. des Betriebes kurzfristig zur Verfügung. Sollte auf eine entsprechende Meldung des HRZ insbesondere bei sicherheitskritischen Vorgängen und bei betrieblichen Problemen des DNS-Services keine kurzfristige Reaktion erfolgen, ist das HRZ der Technischen Universität Darmstadt berechtigt, die Delegation kurzfristig wieder zurückzunehmen.</w:t>
      </w:r>
    </w:p>
    <w:p w14:paraId="788E7607" w14:textId="77777777" w:rsidR="00BA228E" w:rsidRDefault="00BA228E" w:rsidP="00A457EE"/>
    <w:p w14:paraId="46C69AB7" w14:textId="77777777" w:rsidR="00A457EE" w:rsidRDefault="00A457EE" w:rsidP="00A457EE">
      <w:pPr>
        <w:pStyle w:val="berschrift1mitAbstandvr"/>
      </w:pPr>
      <w:r w:rsidRPr="00136405">
        <w:lastRenderedPageBreak/>
        <w:t xml:space="preserve">Einhaltung der TU Security </w:t>
      </w:r>
      <w:proofErr w:type="spellStart"/>
      <w:r w:rsidRPr="00136405">
        <w:t>Policies</w:t>
      </w:r>
      <w:proofErr w:type="spellEnd"/>
    </w:p>
    <w:p w14:paraId="4C2A32C6" w14:textId="77777777" w:rsidR="00A457EE" w:rsidRDefault="00A457EE" w:rsidP="00A457EE">
      <w:r>
        <w:t xml:space="preserve">Der/die Verantwortliche stellt sicher, dass die zentralen </w:t>
      </w:r>
      <w:proofErr w:type="spellStart"/>
      <w:r>
        <w:t>Policies</w:t>
      </w:r>
      <w:proofErr w:type="spellEnd"/>
      <w:r>
        <w:t xml:space="preserve"> der TU Darmstadt bei den, in der extern gehosteten Domain betriebenen Rechnern, gewährleistet sind. Diese </w:t>
      </w:r>
      <w:proofErr w:type="spellStart"/>
      <w:r>
        <w:t>Policies</w:t>
      </w:r>
      <w:proofErr w:type="spellEnd"/>
      <w:r>
        <w:t xml:space="preserve"> sind in folgenden Dokumenten beschrieben: </w:t>
      </w:r>
    </w:p>
    <w:p w14:paraId="09EABD09" w14:textId="2E4B885F" w:rsidR="00A457EE" w:rsidRDefault="00A457EE" w:rsidP="00EF21B4">
      <w:pPr>
        <w:pStyle w:val="Listenabsatz"/>
        <w:numPr>
          <w:ilvl w:val="0"/>
          <w:numId w:val="11"/>
        </w:numPr>
      </w:pPr>
      <w:r>
        <w:t>IT-Security Policy der Technischen Universität Darmstadt</w:t>
      </w:r>
    </w:p>
    <w:p w14:paraId="690C6831" w14:textId="77777777" w:rsidR="00EF21B4" w:rsidRDefault="00087080" w:rsidP="00EF21B4">
      <w:pPr>
        <w:ind w:left="708" w:firstLine="12"/>
      </w:pPr>
      <w:hyperlink r:id="rId13" w:history="1">
        <w:r w:rsidR="00EF21B4" w:rsidRPr="002F0C79">
          <w:rPr>
            <w:rStyle w:val="Hyperlink"/>
            <w:rFonts w:eastAsiaTheme="majorEastAsia"/>
          </w:rPr>
          <w:t>http://www.hrz.tu-darmstadt.de/itsecurity_policy</w:t>
        </w:r>
      </w:hyperlink>
      <w:r w:rsidR="00A457EE">
        <w:t xml:space="preserve">  </w:t>
      </w:r>
    </w:p>
    <w:p w14:paraId="552BD025" w14:textId="77777777" w:rsidR="00EF21B4" w:rsidRDefault="00A457EE" w:rsidP="0057323B">
      <w:pPr>
        <w:pStyle w:val="Listenabsatz"/>
        <w:numPr>
          <w:ilvl w:val="0"/>
          <w:numId w:val="11"/>
        </w:numPr>
      </w:pPr>
      <w:r>
        <w:t xml:space="preserve">Leitfaden zur IT-Security </w:t>
      </w:r>
    </w:p>
    <w:p w14:paraId="44370656" w14:textId="1FFD5829" w:rsidR="00A457EE" w:rsidRDefault="00087080" w:rsidP="00EF21B4">
      <w:pPr>
        <w:ind w:left="720"/>
      </w:pPr>
      <w:hyperlink r:id="rId14" w:history="1">
        <w:r w:rsidR="00A457EE" w:rsidRPr="00EF21B4">
          <w:rPr>
            <w:rStyle w:val="Hyperlink"/>
            <w:rFonts w:eastAsiaTheme="majorEastAsia"/>
          </w:rPr>
          <w:t>http://www.hrz.tu-darmstadt.de/itsecurity_leitfaden</w:t>
        </w:r>
      </w:hyperlink>
    </w:p>
    <w:p w14:paraId="0DFAF9D8" w14:textId="77777777" w:rsidR="00A457EE" w:rsidRDefault="00A457EE" w:rsidP="00A457EE">
      <w:r>
        <w:t xml:space="preserve">Der/die Verantwortliche übernimmt gegenüber dem HRZ der TU Darmstadt die Verantwortung für die Einhaltung dieser </w:t>
      </w:r>
      <w:proofErr w:type="spellStart"/>
      <w:r>
        <w:t>Policies</w:t>
      </w:r>
      <w:proofErr w:type="spellEnd"/>
      <w:r>
        <w:t xml:space="preserve"> und für durch eventuelle Nichteinhaltung entstehende Folgen, soweit diese auf vorsätzliches oder grob fahrlässiges Verhalten zurückzuführen sind.</w:t>
      </w:r>
    </w:p>
    <w:p w14:paraId="435C7D03" w14:textId="77777777" w:rsidR="00A457EE" w:rsidRDefault="00A457EE" w:rsidP="00A457EE"/>
    <w:p w14:paraId="39401DD3" w14:textId="77777777" w:rsidR="00A457EE" w:rsidRPr="00136405" w:rsidRDefault="00A457EE" w:rsidP="00A457EE">
      <w:pPr>
        <w:pStyle w:val="berschrift1mitAbstandvr"/>
      </w:pPr>
      <w:r w:rsidRPr="002F7B79">
        <w:t>Umsetzung der Corporate Identity Vorgaben für Webseiten</w:t>
      </w:r>
    </w:p>
    <w:p w14:paraId="6BC4F31A" w14:textId="190D259B" w:rsidR="00A457EE" w:rsidRDefault="00A457EE" w:rsidP="00A457EE">
      <w:r>
        <w:t xml:space="preserve">Der/die Verantwortliche stellt die Einhaltung und Verwendung der Vorgaben der Technischen Universität Darmstadt für das Design von Webseiten (siehe </w:t>
      </w:r>
      <w:hyperlink r:id="rId15" w:history="1">
        <w:r w:rsidRPr="00D92E83">
          <w:rPr>
            <w:rStyle w:val="Hyperlink"/>
            <w:rFonts w:eastAsiaTheme="majorEastAsia"/>
          </w:rPr>
          <w:t>http://www.webteam.tu-darmstadt.de/tu_web/</w:t>
        </w:r>
      </w:hyperlink>
      <w:r>
        <w:t xml:space="preserve">) sicher. </w:t>
      </w:r>
    </w:p>
    <w:p w14:paraId="7DAF2946" w14:textId="77777777" w:rsidR="00A457EE" w:rsidRDefault="00A457EE" w:rsidP="00A457EE">
      <w:r>
        <w:t xml:space="preserve">Auf den extern gehosteten Seiten dürfen keine gewerblichen Tätigkeiten (z.B. Webshops) betrieben werden. Die Inhalte dürfen sich nur auf Forschung und Lehrinhalte (z.B. Vorlesungsmaterialien) beziehen. Eine Speicherung und/oder Verarbeitung von personenbezogenen Daten von Studierenden sowie der Betrieb von </w:t>
      </w:r>
      <w:proofErr w:type="spellStart"/>
      <w:r>
        <w:t>e-learning</w:t>
      </w:r>
      <w:proofErr w:type="spellEnd"/>
      <w:r>
        <w:t>-Plattformen und Studierendenverwaltungssystemen ist unzulässig.</w:t>
      </w:r>
    </w:p>
    <w:p w14:paraId="57599B73" w14:textId="77777777" w:rsidR="00A457EE" w:rsidRDefault="00A457EE" w:rsidP="00A457EE"/>
    <w:p w14:paraId="03D44BF3" w14:textId="77777777" w:rsidR="00A457EE" w:rsidRDefault="00A457EE" w:rsidP="00A457EE">
      <w:pPr>
        <w:pStyle w:val="berschrift1mitAbstandvr"/>
      </w:pPr>
      <w:r w:rsidRPr="002F7B79">
        <w:t>Datenverarbeitung im Auftrag</w:t>
      </w:r>
    </w:p>
    <w:p w14:paraId="428DFD44" w14:textId="2F062F1C" w:rsidR="00364F4D" w:rsidRDefault="00A457EE" w:rsidP="00A457EE">
      <w:r>
        <w:t xml:space="preserve">Für alle von externen Personen betriebenen Services und Rechner gilt, dass die Vorgaben der Europäischen Datenschutzgrundverordnung (EU-DSGVO) sowie des Hessischen Datenschutzbeauftragten zur Auftragsdatenverarbeitung nach § 57 und § 59 HDSIG (siehe auch </w:t>
      </w:r>
      <w:r w:rsidRPr="00FD2626">
        <w:t>https://datenschutz.hessen.de/datenschutz/auftragsverarbeitung</w:t>
      </w:r>
      <w:r>
        <w:t>) einzuhalten sind. Dies hat der/die Verantwortliche mit dem von ihm beauftragten Dienstleister („Auftragsverarbeiter“) verbindlich zu vereinbaren. Der behördliche Datenschutzbeauftragte ist nach dem Abschluss dieses Auftragsdatenverarbeitungsvertrags umgehend zu informieren (</w:t>
      </w:r>
      <w:hyperlink r:id="rId16" w:history="1">
        <w:r w:rsidR="00364F4D" w:rsidRPr="006D5247">
          <w:rPr>
            <w:rStyle w:val="Hyperlink"/>
          </w:rPr>
          <w:t>datenschutz@tu.darmstadt.de</w:t>
        </w:r>
      </w:hyperlink>
      <w:r>
        <w:t>).</w:t>
      </w:r>
      <w:r w:rsidRPr="006002C3">
        <w:t xml:space="preserve"> </w:t>
      </w:r>
      <w:r>
        <w:t>Darüber hinaus sind beide Seiten verpflichtet, entsprechende Verzeichnisse der Verarbeitungstätigkeiten zu führen.</w:t>
      </w:r>
    </w:p>
    <w:tbl>
      <w:tblPr>
        <w:tblStyle w:val="Tabellenraster"/>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36"/>
        <w:gridCol w:w="5314"/>
        <w:gridCol w:w="66"/>
      </w:tblGrid>
      <w:tr w:rsidR="0031174B" w14:paraId="442F1F6E" w14:textId="77777777" w:rsidTr="00531FEE">
        <w:trPr>
          <w:trHeight w:val="391"/>
        </w:trPr>
        <w:tc>
          <w:tcPr>
            <w:tcW w:w="4361" w:type="dxa"/>
            <w:tcBorders>
              <w:bottom w:val="single" w:sz="4" w:space="0" w:color="auto"/>
            </w:tcBorders>
          </w:tcPr>
          <w:p w14:paraId="54726FC0" w14:textId="5030F6A9" w:rsidR="0031174B" w:rsidRPr="0031174B" w:rsidRDefault="00087080" w:rsidP="0031174B">
            <w:pPr>
              <w:spacing w:after="0"/>
              <w:rPr>
                <w:szCs w:val="22"/>
              </w:rPr>
            </w:pPr>
            <w:sdt>
              <w:sdtPr>
                <w:rPr>
                  <w:color w:val="5F5F5F" w:themeColor="accent5" w:themeShade="BF"/>
                  <w:szCs w:val="22"/>
                </w:rPr>
                <w:alias w:val="Ort 1"/>
                <w:tag w:val="Ort 1"/>
                <w:id w:val="-866988035"/>
                <w:lock w:val="sdtLocked"/>
                <w:placeholder>
                  <w:docPart w:val="F00A35BA47CF421FA9ADDCCE661C24D3"/>
                </w:placeholder>
                <w:showingPlcHdr/>
                <w15:appearance w15:val="hidden"/>
              </w:sdtPr>
              <w:sdtEndPr/>
              <w:sdtContent>
                <w:r w:rsidR="0031174B" w:rsidRPr="00BA228E">
                  <w:rPr>
                    <w:rStyle w:val="Platzhaltertext"/>
                    <w:color w:val="5F5F5F" w:themeColor="accent5" w:themeShade="BF"/>
                    <w:szCs w:val="22"/>
                  </w:rPr>
                  <w:t>Ort</w:t>
                </w:r>
              </w:sdtContent>
            </w:sdt>
            <w:r w:rsidR="0031174B" w:rsidRPr="00BA228E">
              <w:rPr>
                <w:color w:val="5F5F5F" w:themeColor="accent5" w:themeShade="BF"/>
                <w:szCs w:val="22"/>
              </w:rPr>
              <w:t xml:space="preserve">, den </w:t>
            </w:r>
            <w:sdt>
              <w:sdtPr>
                <w:rPr>
                  <w:color w:val="5F5F5F" w:themeColor="accent5" w:themeShade="BF"/>
                  <w:szCs w:val="22"/>
                </w:rPr>
                <w:id w:val="-1802754619"/>
                <w:lock w:val="sdtLocked"/>
                <w:placeholder>
                  <w:docPart w:val="19C952BB94BA4928BE2D0905BD127628"/>
                </w:placeholder>
                <w:showingPlcHdr/>
                <w:date>
                  <w:dateFormat w:val="d. MMMM yyyy"/>
                  <w:lid w:val="de-DE"/>
                  <w:storeMappedDataAs w:val="dateTime"/>
                  <w:calendar w:val="gregorian"/>
                </w:date>
              </w:sdtPr>
              <w:sdtEndPr/>
              <w:sdtContent>
                <w:r w:rsidR="0031174B" w:rsidRPr="00BA228E">
                  <w:rPr>
                    <w:rStyle w:val="Platzhaltertext"/>
                    <w:color w:val="5F5F5F" w:themeColor="accent5" w:themeShade="BF"/>
                    <w:szCs w:val="22"/>
                  </w:rPr>
                  <w:t>Datum</w:t>
                </w:r>
              </w:sdtContent>
            </w:sdt>
            <w:r w:rsidR="0031174B" w:rsidRPr="0031174B">
              <w:rPr>
                <w:szCs w:val="22"/>
              </w:rPr>
              <w:tab/>
            </w:r>
          </w:p>
        </w:tc>
        <w:tc>
          <w:tcPr>
            <w:tcW w:w="236" w:type="dxa"/>
          </w:tcPr>
          <w:p w14:paraId="0DBF29FA" w14:textId="77777777" w:rsidR="0031174B" w:rsidRPr="0031174B" w:rsidRDefault="0031174B" w:rsidP="0031174B">
            <w:pPr>
              <w:spacing w:after="0"/>
              <w:rPr>
                <w:szCs w:val="22"/>
              </w:rPr>
            </w:pPr>
          </w:p>
        </w:tc>
        <w:tc>
          <w:tcPr>
            <w:tcW w:w="5380" w:type="dxa"/>
            <w:gridSpan w:val="2"/>
          </w:tcPr>
          <w:p w14:paraId="45360373" w14:textId="64AE265A" w:rsidR="0031174B" w:rsidRPr="0031174B" w:rsidRDefault="00087080" w:rsidP="0031174B">
            <w:pPr>
              <w:spacing w:after="0"/>
              <w:rPr>
                <w:szCs w:val="22"/>
              </w:rPr>
            </w:pPr>
            <w:sdt>
              <w:sdtPr>
                <w:rPr>
                  <w:color w:val="5F5F5F" w:themeColor="accent5" w:themeShade="BF"/>
                  <w:szCs w:val="22"/>
                </w:rPr>
                <w:alias w:val="Ort 2"/>
                <w:tag w:val="Ort 2"/>
                <w:id w:val="-1846395048"/>
                <w:lock w:val="sdtLocked"/>
                <w:placeholder>
                  <w:docPart w:val="26868A5E566C4519826D635E0705FEA1"/>
                </w:placeholder>
                <w:showingPlcHdr/>
                <w15:appearance w15:val="hidden"/>
              </w:sdtPr>
              <w:sdtEndPr/>
              <w:sdtContent>
                <w:r w:rsidR="0031174B" w:rsidRPr="00BA228E">
                  <w:rPr>
                    <w:rStyle w:val="Platzhaltertext"/>
                    <w:color w:val="5F5F5F" w:themeColor="accent5" w:themeShade="BF"/>
                    <w:szCs w:val="22"/>
                  </w:rPr>
                  <w:t>Ort</w:t>
                </w:r>
              </w:sdtContent>
            </w:sdt>
            <w:r w:rsidR="0031174B" w:rsidRPr="00BA228E">
              <w:rPr>
                <w:color w:val="5F5F5F" w:themeColor="accent5" w:themeShade="BF"/>
                <w:szCs w:val="22"/>
              </w:rPr>
              <w:t>, den</w:t>
            </w:r>
            <w:r w:rsidR="00BA228E" w:rsidRPr="00BA228E">
              <w:rPr>
                <w:color w:val="5F5F5F" w:themeColor="accent5" w:themeShade="BF"/>
                <w:szCs w:val="22"/>
              </w:rPr>
              <w:t xml:space="preserve"> </w:t>
            </w:r>
            <w:sdt>
              <w:sdtPr>
                <w:rPr>
                  <w:color w:val="5F5F5F" w:themeColor="accent5" w:themeShade="BF"/>
                  <w:szCs w:val="22"/>
                </w:rPr>
                <w:id w:val="-582142694"/>
                <w:placeholder>
                  <w:docPart w:val="19C952BB94BA4928BE2D0905BD127628"/>
                </w:placeholder>
                <w:showingPlcHdr/>
                <w:date>
                  <w:dateFormat w:val="d. MMMM yyyy"/>
                  <w:lid w:val="de-DE"/>
                  <w:storeMappedDataAs w:val="dateTime"/>
                  <w:calendar w:val="gregorian"/>
                </w:date>
              </w:sdtPr>
              <w:sdtEndPr/>
              <w:sdtContent>
                <w:r w:rsidR="00AA6BDC" w:rsidRPr="00BA228E">
                  <w:rPr>
                    <w:rStyle w:val="Platzhaltertext"/>
                    <w:color w:val="5F5F5F" w:themeColor="accent5" w:themeShade="BF"/>
                    <w:szCs w:val="22"/>
                  </w:rPr>
                  <w:t>Datum</w:t>
                </w:r>
              </w:sdtContent>
            </w:sdt>
            <w:r w:rsidR="0031174B" w:rsidRPr="0031174B">
              <w:rPr>
                <w:szCs w:val="22"/>
              </w:rPr>
              <w:tab/>
            </w:r>
            <w:r w:rsidR="0031174B" w:rsidRPr="0031174B">
              <w:rPr>
                <w:szCs w:val="22"/>
              </w:rPr>
              <w:tab/>
            </w:r>
          </w:p>
        </w:tc>
      </w:tr>
      <w:tr w:rsidR="0031174B" w14:paraId="2E5AF53E" w14:textId="77777777" w:rsidTr="0031174B">
        <w:trPr>
          <w:gridAfter w:val="1"/>
          <w:wAfter w:w="66" w:type="dxa"/>
        </w:trPr>
        <w:tc>
          <w:tcPr>
            <w:tcW w:w="4361" w:type="dxa"/>
            <w:tcBorders>
              <w:top w:val="single" w:sz="4" w:space="0" w:color="auto"/>
            </w:tcBorders>
          </w:tcPr>
          <w:p w14:paraId="1C664CC1" w14:textId="6FEB873E" w:rsidR="0031174B" w:rsidRDefault="0031174B" w:rsidP="00711ACA">
            <w:pPr>
              <w:spacing w:after="0"/>
              <w:rPr>
                <w:sz w:val="18"/>
              </w:rPr>
            </w:pPr>
            <w:r w:rsidRPr="00805D29">
              <w:rPr>
                <w:sz w:val="18"/>
              </w:rPr>
              <w:t xml:space="preserve">(Ort und Datum) </w:t>
            </w:r>
            <w:r w:rsidRPr="00805D29">
              <w:rPr>
                <w:sz w:val="18"/>
              </w:rPr>
              <w:tab/>
            </w:r>
          </w:p>
        </w:tc>
        <w:tc>
          <w:tcPr>
            <w:tcW w:w="236" w:type="dxa"/>
          </w:tcPr>
          <w:p w14:paraId="714E6F43" w14:textId="77777777" w:rsidR="0031174B" w:rsidRPr="00805D29" w:rsidRDefault="0031174B" w:rsidP="00711ACA">
            <w:pPr>
              <w:spacing w:after="0"/>
              <w:rPr>
                <w:sz w:val="18"/>
              </w:rPr>
            </w:pPr>
          </w:p>
        </w:tc>
        <w:tc>
          <w:tcPr>
            <w:tcW w:w="5314" w:type="dxa"/>
            <w:tcBorders>
              <w:top w:val="single" w:sz="4" w:space="0" w:color="auto"/>
            </w:tcBorders>
          </w:tcPr>
          <w:p w14:paraId="1B9B42B6" w14:textId="79BA0B3F" w:rsidR="0031174B" w:rsidRDefault="0031174B" w:rsidP="00711ACA">
            <w:pPr>
              <w:spacing w:after="0"/>
              <w:rPr>
                <w:sz w:val="18"/>
              </w:rPr>
            </w:pPr>
            <w:r w:rsidRPr="00805D29">
              <w:rPr>
                <w:sz w:val="18"/>
              </w:rPr>
              <w:t>(Ort und Datum)</w:t>
            </w:r>
          </w:p>
        </w:tc>
      </w:tr>
      <w:tr w:rsidR="0031174B" w14:paraId="44343D2C" w14:textId="77777777" w:rsidTr="0031174B">
        <w:trPr>
          <w:gridAfter w:val="1"/>
          <w:wAfter w:w="66" w:type="dxa"/>
          <w:trHeight w:val="649"/>
        </w:trPr>
        <w:tc>
          <w:tcPr>
            <w:tcW w:w="4361" w:type="dxa"/>
            <w:tcBorders>
              <w:bottom w:val="single" w:sz="4" w:space="0" w:color="auto"/>
            </w:tcBorders>
          </w:tcPr>
          <w:p w14:paraId="54281876" w14:textId="77777777" w:rsidR="0031174B" w:rsidRDefault="0031174B" w:rsidP="00A457EE">
            <w:pPr>
              <w:rPr>
                <w:sz w:val="18"/>
              </w:rPr>
            </w:pPr>
          </w:p>
        </w:tc>
        <w:tc>
          <w:tcPr>
            <w:tcW w:w="236" w:type="dxa"/>
          </w:tcPr>
          <w:p w14:paraId="213F3A6A" w14:textId="77777777" w:rsidR="0031174B" w:rsidRDefault="0031174B" w:rsidP="00A457EE">
            <w:pPr>
              <w:rPr>
                <w:sz w:val="18"/>
              </w:rPr>
            </w:pPr>
          </w:p>
        </w:tc>
        <w:tc>
          <w:tcPr>
            <w:tcW w:w="5314" w:type="dxa"/>
            <w:tcBorders>
              <w:bottom w:val="single" w:sz="4" w:space="0" w:color="auto"/>
            </w:tcBorders>
          </w:tcPr>
          <w:p w14:paraId="11B0BC4B" w14:textId="77777777" w:rsidR="0031174B" w:rsidRDefault="0031174B" w:rsidP="00A457EE">
            <w:pPr>
              <w:rPr>
                <w:sz w:val="18"/>
              </w:rPr>
            </w:pPr>
          </w:p>
        </w:tc>
      </w:tr>
      <w:tr w:rsidR="0031174B" w14:paraId="6FB766FF" w14:textId="77777777" w:rsidTr="0031174B">
        <w:trPr>
          <w:gridAfter w:val="1"/>
          <w:wAfter w:w="66" w:type="dxa"/>
          <w:trHeight w:val="313"/>
        </w:trPr>
        <w:tc>
          <w:tcPr>
            <w:tcW w:w="4361" w:type="dxa"/>
            <w:tcBorders>
              <w:top w:val="single" w:sz="4" w:space="0" w:color="auto"/>
            </w:tcBorders>
          </w:tcPr>
          <w:p w14:paraId="5ED591D4" w14:textId="65036D8A" w:rsidR="0031174B" w:rsidRDefault="0031174B" w:rsidP="00A457EE">
            <w:pPr>
              <w:rPr>
                <w:sz w:val="18"/>
              </w:rPr>
            </w:pPr>
            <w:r w:rsidRPr="00805D29">
              <w:rPr>
                <w:sz w:val="18"/>
              </w:rPr>
              <w:t xml:space="preserve">(Unterschrift des Verantwortlichen) </w:t>
            </w:r>
            <w:r w:rsidRPr="00805D29">
              <w:rPr>
                <w:sz w:val="18"/>
              </w:rPr>
              <w:tab/>
            </w:r>
          </w:p>
        </w:tc>
        <w:tc>
          <w:tcPr>
            <w:tcW w:w="236" w:type="dxa"/>
          </w:tcPr>
          <w:p w14:paraId="0C4DFD37" w14:textId="77777777" w:rsidR="0031174B" w:rsidRDefault="0031174B" w:rsidP="00A457EE">
            <w:pPr>
              <w:rPr>
                <w:sz w:val="18"/>
              </w:rPr>
            </w:pPr>
          </w:p>
        </w:tc>
        <w:tc>
          <w:tcPr>
            <w:tcW w:w="5314" w:type="dxa"/>
            <w:tcBorders>
              <w:top w:val="single" w:sz="4" w:space="0" w:color="auto"/>
            </w:tcBorders>
          </w:tcPr>
          <w:p w14:paraId="42486E2C" w14:textId="36A290F5" w:rsidR="0031174B" w:rsidRDefault="0031174B" w:rsidP="00A457EE">
            <w:pPr>
              <w:rPr>
                <w:sz w:val="18"/>
              </w:rPr>
            </w:pPr>
            <w:r w:rsidRPr="00805D29">
              <w:rPr>
                <w:sz w:val="18"/>
              </w:rPr>
              <w:t>(Unterschrift des Vertreters des HRZ)</w:t>
            </w:r>
          </w:p>
        </w:tc>
      </w:tr>
    </w:tbl>
    <w:p w14:paraId="021C4FBA" w14:textId="77777777" w:rsidR="00364F4D" w:rsidRDefault="00364F4D" w:rsidP="00364F4D">
      <w:pPr>
        <w:rPr>
          <w:i/>
          <w:sz w:val="16"/>
        </w:rPr>
      </w:pPr>
    </w:p>
    <w:p w14:paraId="4A9F492D" w14:textId="1B4A07DC" w:rsidR="00846203" w:rsidRPr="00364F4D" w:rsidRDefault="00A457EE" w:rsidP="00364F4D">
      <w:pPr>
        <w:rPr>
          <w:sz w:val="18"/>
        </w:rPr>
      </w:pPr>
      <w:r w:rsidRPr="00805D29">
        <w:rPr>
          <w:i/>
          <w:sz w:val="16"/>
        </w:rPr>
        <w:t>Eine Kopie dieser Vereinbarung wird dem Datenschutzbeauftragten der TU Darmstadt zur Information übermittelt.</w:t>
      </w:r>
      <w:r w:rsidR="004A1044">
        <w:tab/>
      </w:r>
    </w:p>
    <w:sectPr w:rsidR="00846203" w:rsidRPr="00364F4D" w:rsidSect="000A1056">
      <w:headerReference w:type="default" r:id="rId17"/>
      <w:footerReference w:type="default" r:id="rId18"/>
      <w:headerReference w:type="first" r:id="rId19"/>
      <w:footerReference w:type="first" r:id="rId20"/>
      <w:pgSz w:w="11906" w:h="16838" w:code="9"/>
      <w:pgMar w:top="1843" w:right="851" w:bottom="1418"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5A1CE" w14:textId="77777777" w:rsidR="00AE4980" w:rsidRDefault="00AE4980">
      <w:pPr>
        <w:spacing w:after="0"/>
      </w:pPr>
      <w:r>
        <w:separator/>
      </w:r>
    </w:p>
  </w:endnote>
  <w:endnote w:type="continuationSeparator" w:id="0">
    <w:p w14:paraId="1C183A8D" w14:textId="77777777" w:rsidR="00AE4980" w:rsidRDefault="00AE49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rter">
    <w:altName w:val="Calibri"/>
    <w:panose1 w:val="02000503060000020004"/>
    <w:charset w:val="00"/>
    <w:family w:val="auto"/>
    <w:pitch w:val="variable"/>
    <w:sig w:usb0="00000003" w:usb1="00000000" w:usb2="00000000" w:usb3="00000000" w:csb0="00000001" w:csb1="00000000"/>
  </w:font>
  <w:font w:name="FrontPage">
    <w:altName w:val="Calibri"/>
    <w:panose1 w:val="00000400000000000000"/>
    <w:charset w:val="00"/>
    <w:family w:val="auto"/>
    <w:pitch w:val="variable"/>
    <w:sig w:usb0="A00000EF"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ontPage Medium">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D623" w14:textId="4A37D215" w:rsidR="00802139" w:rsidRPr="00FD6419" w:rsidRDefault="003848D9" w:rsidP="00FD6419">
    <w:pPr>
      <w:pStyle w:val="Fuzeile"/>
    </w:pPr>
    <w:r>
      <w:rPr>
        <w:noProof/>
      </w:rPr>
      <mc:AlternateContent>
        <mc:Choice Requires="wps">
          <w:drawing>
            <wp:anchor distT="0" distB="0" distL="114300" distR="114300" simplePos="0" relativeHeight="251664384" behindDoc="1" locked="1" layoutInCell="1" allowOverlap="1" wp14:anchorId="1233F66D" wp14:editId="6E816DF7">
              <wp:simplePos x="0" y="0"/>
              <wp:positionH relativeFrom="page">
                <wp:posOffset>720090</wp:posOffset>
              </wp:positionH>
              <wp:positionV relativeFrom="page">
                <wp:posOffset>10045065</wp:posOffset>
              </wp:positionV>
              <wp:extent cx="6299835" cy="0"/>
              <wp:effectExtent l="8890" t="12065" r="28575" b="26035"/>
              <wp:wrapNone/>
              <wp:docPr id="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0864D" id="Line 41"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95pt" to="552.75pt,7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H5sAEAAEgDAAAOAAAAZHJzL2Uyb0RvYy54bWysU8Fu2zAMvQ/YPwi6L3YyLGuNOD2k6y7d&#10;FqDdBzCSbAuTRYFU4uTvJ6lJWmy3YT4Iokg+vfdEr+6OoxMHQ2zRt3I+q6UwXqG2vm/lz+eHDz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" strokeweight=".6pt">
              <w10:wrap anchorx="page" anchory="page"/>
              <w10:anchorlock/>
            </v:line>
          </w:pict>
        </mc:Fallback>
      </mc:AlternateContent>
    </w:r>
    <w:r w:rsidR="00A26C0A">
      <w:t>TU Darmstadt</w:t>
    </w:r>
    <w:r w:rsidR="00802139">
      <w:t xml:space="preserve"> | </w:t>
    </w:r>
    <w:r w:rsidR="00A26C0A">
      <w:t>Hochschulrechenze</w:t>
    </w:r>
    <w:r w:rsidR="00DE6520">
      <w:t>n</w:t>
    </w:r>
    <w:r w:rsidR="00A26C0A">
      <w:t>trum</w:t>
    </w:r>
    <w:r w:rsidR="00802139">
      <w:t xml:space="preserve"> |  </w:t>
    </w:r>
    <w:sdt>
      <w:sdtPr>
        <w:alias w:val="Veröffentlichungsdatum"/>
        <w:tag w:val=""/>
        <w:id w:val="-1663534038"/>
        <w:dataBinding w:prefixMappings="xmlns:ns0='http://schemas.microsoft.com/office/2006/coverPageProps' " w:xpath="/ns0:CoverPageProperties[1]/ns0:PublishDate[1]" w:storeItemID="{55AF091B-3C7A-41E3-B477-F2FDAA23CFDA}"/>
        <w:date w:fullDate="2024-02-06T00:00:00Z">
          <w:dateFormat w:val="dd.MM.yyyy"/>
          <w:lid w:val="de-DE"/>
          <w:storeMappedDataAs w:val="dateTime"/>
          <w:calendar w:val="gregorian"/>
        </w:date>
      </w:sdtPr>
      <w:sdtEndPr/>
      <w:sdtContent>
        <w:r w:rsidR="00AE5DB4">
          <w:t>06.02.2024</w:t>
        </w:r>
      </w:sdtContent>
    </w:sdt>
    <w:r w:rsidR="00802139" w:rsidRPr="00095E7F">
      <w:tab/>
    </w:r>
    <w:r w:rsidR="00802139">
      <w:fldChar w:fldCharType="begin"/>
    </w:r>
    <w:r w:rsidR="00802139">
      <w:instrText xml:space="preserve"> PAGE </w:instrText>
    </w:r>
    <w:r w:rsidR="00802139">
      <w:fldChar w:fldCharType="separate"/>
    </w:r>
    <w:r w:rsidR="007F2E3D">
      <w:rPr>
        <w:noProof/>
      </w:rPr>
      <w:t>2</w:t>
    </w:r>
    <w:r w:rsidR="00802139">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A4155" w14:textId="1B40FCCF" w:rsidR="004B602D" w:rsidRPr="00A26C0A" w:rsidRDefault="003848D9" w:rsidP="00A26C0A">
    <w:pPr>
      <w:pStyle w:val="Fuzeile"/>
    </w:pPr>
    <w:r>
      <w:rPr>
        <w:noProof/>
      </w:rPr>
      <mc:AlternateContent>
        <mc:Choice Requires="wps">
          <w:drawing>
            <wp:anchor distT="0" distB="0" distL="114300" distR="114300" simplePos="0" relativeHeight="251673600" behindDoc="1" locked="1" layoutInCell="1" allowOverlap="1" wp14:anchorId="55DB7DD0" wp14:editId="60768B3F">
              <wp:simplePos x="0" y="0"/>
              <wp:positionH relativeFrom="page">
                <wp:posOffset>720090</wp:posOffset>
              </wp:positionH>
              <wp:positionV relativeFrom="page">
                <wp:posOffset>10038080</wp:posOffset>
              </wp:positionV>
              <wp:extent cx="6299835" cy="0"/>
              <wp:effectExtent l="8890" t="17780" r="28575" b="20320"/>
              <wp:wrapThrough wrapText="bothSides">
                <wp:wrapPolygon edited="0">
                  <wp:start x="-33" y="-2147483648"/>
                  <wp:lineTo x="0" y="-2147483648"/>
                  <wp:lineTo x="10816" y="-2147483648"/>
                  <wp:lineTo x="10816" y="-2147483648"/>
                  <wp:lineTo x="21567" y="-2147483648"/>
                  <wp:lineTo x="21665" y="-2147483648"/>
                  <wp:lineTo x="-33" y="-2147483648"/>
                </wp:wrapPolygon>
              </wp:wrapThrough>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B2EDB" id="Line 53"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790.4pt" to="552.75pt,7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" strokeweight=".6pt">
              <w10:wrap type="through" anchorx="page" anchory="page"/>
              <w10:anchorlock/>
            </v:line>
          </w:pict>
        </mc:Fallback>
      </mc:AlternateContent>
    </w:r>
    <w:r w:rsidR="00642954">
      <w:t>T</w:t>
    </w:r>
    <w:r w:rsidR="00A26C0A">
      <w:t>U Darmstadt | Hochschulrechenze</w:t>
    </w:r>
    <w:r w:rsidR="00360D1D">
      <w:t>n</w:t>
    </w:r>
    <w:r w:rsidR="003F39A3">
      <w:t xml:space="preserve">trum | </w:t>
    </w:r>
    <w:r w:rsidR="008771A7">
      <w:t xml:space="preserve"> </w:t>
    </w:r>
    <w:sdt>
      <w:sdtPr>
        <w:alias w:val="Veröffentlichungsdatum"/>
        <w:tag w:val=""/>
        <w:id w:val="-1790738252"/>
        <w:dataBinding w:prefixMappings="xmlns:ns0='http://schemas.microsoft.com/office/2006/coverPageProps' " w:xpath="/ns0:CoverPageProperties[1]/ns0:PublishDate[1]" w:storeItemID="{55AF091B-3C7A-41E3-B477-F2FDAA23CFDA}"/>
        <w:date w:fullDate="2024-02-06T00:00:00Z">
          <w:dateFormat w:val="dd.MM.yyyy"/>
          <w:lid w:val="de-DE"/>
          <w:storeMappedDataAs w:val="dateTime"/>
          <w:calendar w:val="gregorian"/>
        </w:date>
      </w:sdtPr>
      <w:sdtEndPr/>
      <w:sdtContent>
        <w:r w:rsidR="00AE5DB4">
          <w:t>06.02.2024</w:t>
        </w:r>
      </w:sdtContent>
    </w:sdt>
    <w:r w:rsidR="00A26C0A" w:rsidRPr="00095E7F">
      <w:tab/>
    </w:r>
    <w:r w:rsidR="00A26C0A">
      <w:fldChar w:fldCharType="begin"/>
    </w:r>
    <w:r w:rsidR="00A26C0A">
      <w:instrText xml:space="preserve"> PAGE </w:instrText>
    </w:r>
    <w:r w:rsidR="00A26C0A">
      <w:fldChar w:fldCharType="separate"/>
    </w:r>
    <w:r w:rsidR="00175B89">
      <w:rPr>
        <w:noProof/>
      </w:rPr>
      <w:t>1</w:t>
    </w:r>
    <w:r w:rsidR="00A26C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911CE" w14:textId="77777777" w:rsidR="00AE4980" w:rsidRDefault="00AE4980">
      <w:pPr>
        <w:spacing w:after="0"/>
      </w:pPr>
      <w:r>
        <w:separator/>
      </w:r>
    </w:p>
  </w:footnote>
  <w:footnote w:type="continuationSeparator" w:id="0">
    <w:p w14:paraId="6D50849D" w14:textId="77777777" w:rsidR="00AE4980" w:rsidRDefault="00AE49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F59A" w14:textId="77777777" w:rsidR="00802139" w:rsidRDefault="003848D9" w:rsidP="00FD6419">
    <w:pPr>
      <w:pStyle w:val="Kopfzeile"/>
      <w:tabs>
        <w:tab w:val="clear" w:pos="4536"/>
        <w:tab w:val="clear" w:pos="9072"/>
        <w:tab w:val="left" w:pos="936"/>
      </w:tabs>
    </w:pPr>
    <w:r>
      <w:rPr>
        <w:noProof/>
      </w:rPr>
      <mc:AlternateContent>
        <mc:Choice Requires="wps">
          <w:drawing>
            <wp:anchor distT="0" distB="0" distL="114300" distR="114300" simplePos="0" relativeHeight="251661312" behindDoc="1" locked="1" layoutInCell="1" allowOverlap="1" wp14:anchorId="2717EED6" wp14:editId="5C3259CA">
              <wp:simplePos x="0" y="0"/>
              <wp:positionH relativeFrom="page">
                <wp:posOffset>720090</wp:posOffset>
              </wp:positionH>
              <wp:positionV relativeFrom="page">
                <wp:posOffset>450215</wp:posOffset>
              </wp:positionV>
              <wp:extent cx="6299835" cy="144145"/>
              <wp:effectExtent l="0" t="0" r="24765" b="27305"/>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145"/>
                      </a:xfrm>
                      <a:prstGeom prst="rect">
                        <a:avLst/>
                      </a:prstGeom>
                      <a:solidFill>
                        <a:srgbClr val="004E73"/>
                      </a:solidFill>
                      <a:ln w="3175">
                        <a:solidFill>
                          <a:srgbClr val="B5B5B5"/>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CB680" id="Rectangle 40" o:spid="_x0000_s1026" style="position:absolute;margin-left:56.7pt;margin-top:35.45pt;width:496.05pt;height:11.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" fillcolor="#004e73" strokecolor="#b5b5b5" strokeweight=".25pt">
              <w10:wrap anchorx="page" anchory="page"/>
              <w10:anchorlock/>
            </v:rect>
          </w:pict>
        </mc:Fallback>
      </mc:AlternateContent>
    </w:r>
    <w:r>
      <w:rPr>
        <w:noProof/>
      </w:rPr>
      <mc:AlternateContent>
        <mc:Choice Requires="wps">
          <w:drawing>
            <wp:anchor distT="0" distB="0" distL="114300" distR="114300" simplePos="0" relativeHeight="251660288" behindDoc="1" locked="1" layoutInCell="1" allowOverlap="1" wp14:anchorId="12AB7041" wp14:editId="55FE273B">
              <wp:simplePos x="0" y="0"/>
              <wp:positionH relativeFrom="page">
                <wp:posOffset>720090</wp:posOffset>
              </wp:positionH>
              <wp:positionV relativeFrom="page">
                <wp:posOffset>644525</wp:posOffset>
              </wp:positionV>
              <wp:extent cx="6299835" cy="0"/>
              <wp:effectExtent l="8890" t="9525" r="28575" b="28575"/>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CB1DA" id="Line 39"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0.75pt" to="552.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" strokeweight="1.2pt">
              <w10:wrap anchorx="page" anchory="page"/>
              <w10:anchorlock/>
            </v:line>
          </w:pict>
        </mc:Fallback>
      </mc:AlternateContent>
    </w:r>
  </w:p>
  <w:p w14:paraId="01A5E7D2" w14:textId="77777777" w:rsidR="00802139" w:rsidRPr="00402BAA" w:rsidRDefault="00802139" w:rsidP="00FD6419">
    <w:pPr>
      <w:pStyle w:val="Kopfzeile"/>
    </w:pPr>
  </w:p>
  <w:p w14:paraId="54BB12B8" w14:textId="77777777" w:rsidR="00802139" w:rsidRPr="00FD6419" w:rsidRDefault="00802139" w:rsidP="00FD641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29C0F" w14:textId="77777777" w:rsidR="00802139" w:rsidRDefault="00802139" w:rsidP="00701949">
    <w:pPr>
      <w:pStyle w:val="Kopfzeile"/>
      <w:tabs>
        <w:tab w:val="clear" w:pos="4536"/>
        <w:tab w:val="clear" w:pos="9072"/>
        <w:tab w:val="left" w:pos="936"/>
      </w:tabs>
    </w:pPr>
    <w:r>
      <w:rPr>
        <w:noProof/>
      </w:rPr>
      <w:drawing>
        <wp:anchor distT="0" distB="0" distL="114300" distR="114300" simplePos="0" relativeHeight="251670528" behindDoc="0" locked="1" layoutInCell="1" allowOverlap="1" wp14:anchorId="766489AC" wp14:editId="0A028FE3">
          <wp:simplePos x="0" y="0"/>
          <wp:positionH relativeFrom="page">
            <wp:posOffset>5292090</wp:posOffset>
          </wp:positionH>
          <wp:positionV relativeFrom="page">
            <wp:posOffset>1040765</wp:posOffset>
          </wp:positionV>
          <wp:extent cx="1985010" cy="792480"/>
          <wp:effectExtent l="19050" t="0" r="0" b="0"/>
          <wp:wrapNone/>
          <wp:docPr id="9" name="Bild 35"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tud_logo"/>
                  <pic:cNvPicPr>
                    <a:picLocks noChangeAspect="1" noChangeArrowheads="1"/>
                  </pic:cNvPicPr>
                </pic:nvPicPr>
                <pic:blipFill>
                  <a:blip r:embed="rId1"/>
                  <a:srcRect/>
                  <a:stretch>
                    <a:fillRect/>
                  </a:stretch>
                </pic:blipFill>
                <pic:spPr bwMode="auto">
                  <a:xfrm>
                    <a:off x="0" y="0"/>
                    <a:ext cx="1985010" cy="792480"/>
                  </a:xfrm>
                  <a:prstGeom prst="rect">
                    <a:avLst/>
                  </a:prstGeom>
                  <a:noFill/>
                  <a:ln w="9525">
                    <a:noFill/>
                    <a:miter lim="800000"/>
                    <a:headEnd/>
                    <a:tailEnd/>
                  </a:ln>
                </pic:spPr>
              </pic:pic>
            </a:graphicData>
          </a:graphic>
        </wp:anchor>
      </w:drawing>
    </w:r>
    <w:r w:rsidR="003848D9">
      <w:rPr>
        <w:noProof/>
      </w:rPr>
      <mc:AlternateContent>
        <mc:Choice Requires="wps">
          <w:drawing>
            <wp:anchor distT="0" distB="0" distL="114300" distR="114300" simplePos="0" relativeHeight="251669504" behindDoc="1" locked="1" layoutInCell="1" allowOverlap="1" wp14:anchorId="1F56A972" wp14:editId="5AAF33CF">
              <wp:simplePos x="0" y="0"/>
              <wp:positionH relativeFrom="page">
                <wp:posOffset>720090</wp:posOffset>
              </wp:positionH>
              <wp:positionV relativeFrom="page">
                <wp:posOffset>450215</wp:posOffset>
              </wp:positionV>
              <wp:extent cx="6299835" cy="144145"/>
              <wp:effectExtent l="0" t="0" r="5715" b="8255"/>
              <wp:wrapNone/>
              <wp:docPr id="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835" cy="144145"/>
                      </a:xfrm>
                      <a:prstGeom prst="rect">
                        <a:avLst/>
                      </a:prstGeom>
                      <a:solidFill>
                        <a:schemeClr val="tx2"/>
                      </a:solidFill>
                      <a:ln w="317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63691" id="Rectangle 46" o:spid="_x0000_s1026" style="position:absolute;margin-left:56.7pt;margin-top:35.45pt;width:496.05pt;height:11.3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" fillcolor="#004e73 [3215]" stroked="f" strokeweight=".25pt">
              <w10:wrap anchorx="page" anchory="page"/>
              <w10:anchorlock/>
            </v:rect>
          </w:pict>
        </mc:Fallback>
      </mc:AlternateContent>
    </w:r>
    <w:r w:rsidR="003848D9">
      <w:rPr>
        <w:noProof/>
      </w:rPr>
      <mc:AlternateContent>
        <mc:Choice Requires="wps">
          <w:drawing>
            <wp:anchor distT="0" distB="0" distL="114300" distR="114300" simplePos="0" relativeHeight="251668480" behindDoc="1" locked="1" layoutInCell="1" allowOverlap="1" wp14:anchorId="0E636B49" wp14:editId="17179641">
              <wp:simplePos x="0" y="0"/>
              <wp:positionH relativeFrom="page">
                <wp:posOffset>720090</wp:posOffset>
              </wp:positionH>
              <wp:positionV relativeFrom="page">
                <wp:posOffset>644525</wp:posOffset>
              </wp:positionV>
              <wp:extent cx="6299835" cy="0"/>
              <wp:effectExtent l="8890" t="9525" r="28575" b="28575"/>
              <wp:wrapNone/>
              <wp:docPr id="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FCE4B" id="Line 4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50.75pt" to="552.75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" strokeweight="1.2pt">
              <w10:wrap anchorx="page" anchory="page"/>
              <w10:anchorlock/>
            </v:line>
          </w:pict>
        </mc:Fallback>
      </mc:AlternateContent>
    </w:r>
  </w:p>
  <w:p w14:paraId="2389CAAF" w14:textId="77777777" w:rsidR="00802139" w:rsidRPr="00402BAA" w:rsidRDefault="00802139" w:rsidP="00701949">
    <w:pPr>
      <w:pStyle w:val="Kopfzeile"/>
    </w:pPr>
  </w:p>
  <w:p w14:paraId="7831703D" w14:textId="77777777" w:rsidR="00802139" w:rsidRPr="00FD6419" w:rsidRDefault="00802139" w:rsidP="00701949">
    <w:pPr>
      <w:pStyle w:val="Kopfzeile"/>
    </w:pPr>
  </w:p>
  <w:p w14:paraId="1BABDE1B" w14:textId="77777777" w:rsidR="00802139" w:rsidRDefault="004B602D" w:rsidP="004B602D">
    <w:pPr>
      <w:pStyle w:val="Kopfzeile"/>
      <w:tabs>
        <w:tab w:val="clear" w:pos="4536"/>
        <w:tab w:val="clear" w:pos="9072"/>
        <w:tab w:val="left" w:pos="5640"/>
      </w:tabs>
    </w:pPr>
    <w:r>
      <w:tab/>
    </w:r>
  </w:p>
  <w:p w14:paraId="2B7474B9" w14:textId="77777777" w:rsidR="004B602D" w:rsidRDefault="004B602D" w:rsidP="004B602D">
    <w:pPr>
      <w:pStyle w:val="Kopfzeile"/>
      <w:tabs>
        <w:tab w:val="clear" w:pos="4536"/>
        <w:tab w:val="clear" w:pos="9072"/>
        <w:tab w:val="left" w:pos="5640"/>
      </w:tabs>
    </w:pPr>
  </w:p>
  <w:p w14:paraId="2DAE988D" w14:textId="77777777" w:rsidR="004B602D" w:rsidRDefault="004B602D" w:rsidP="004B602D">
    <w:pPr>
      <w:pStyle w:val="Kopfzeile"/>
      <w:tabs>
        <w:tab w:val="clear" w:pos="4536"/>
        <w:tab w:val="clear" w:pos="9072"/>
        <w:tab w:val="left" w:pos="5640"/>
      </w:tabs>
    </w:pPr>
  </w:p>
  <w:p w14:paraId="1E1F2DAB" w14:textId="77777777" w:rsidR="004B602D" w:rsidRDefault="004B602D" w:rsidP="004B602D">
    <w:pPr>
      <w:pStyle w:val="Kopfzeile"/>
      <w:tabs>
        <w:tab w:val="clear" w:pos="4536"/>
        <w:tab w:val="clear" w:pos="9072"/>
        <w:tab w:val="left" w:pos="5640"/>
      </w:tabs>
    </w:pPr>
  </w:p>
  <w:p w14:paraId="2D27C7CC" w14:textId="77777777" w:rsidR="00976566" w:rsidRDefault="00625D83" w:rsidP="004B602D">
    <w:pPr>
      <w:pStyle w:val="Kopfzeile"/>
      <w:tabs>
        <w:tab w:val="clear" w:pos="4536"/>
        <w:tab w:val="clear" w:pos="9072"/>
        <w:tab w:val="left" w:pos="5640"/>
      </w:tabs>
    </w:pPr>
    <w:r>
      <w:rPr>
        <w:noProof/>
      </w:rPr>
      <w:drawing>
        <wp:anchor distT="0" distB="0" distL="114300" distR="114300" simplePos="0" relativeHeight="251674624" behindDoc="1" locked="0" layoutInCell="1" allowOverlap="1" wp14:anchorId="7EEC0111" wp14:editId="3EF1F7FD">
          <wp:simplePos x="0" y="0"/>
          <wp:positionH relativeFrom="column">
            <wp:posOffset>5015367</wp:posOffset>
          </wp:positionH>
          <wp:positionV relativeFrom="paragraph">
            <wp:posOffset>85404</wp:posOffset>
          </wp:positionV>
          <wp:extent cx="1445503" cy="807117"/>
          <wp:effectExtent l="0" t="0" r="2540" b="0"/>
          <wp:wrapNone/>
          <wp:docPr id="32" name="Bild 93"/>
          <wp:cNvGraphicFramePr/>
          <a:graphic xmlns:a="http://schemas.openxmlformats.org/drawingml/2006/main">
            <a:graphicData uri="http://schemas.openxmlformats.org/drawingml/2006/picture">
              <pic:pic xmlns:pic="http://schemas.openxmlformats.org/drawingml/2006/picture">
                <pic:nvPicPr>
                  <pic:cNvPr id="6" name="Bild 93"/>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1453675" cy="81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48D9">
      <w:rPr>
        <w:noProof/>
      </w:rPr>
      <mc:AlternateContent>
        <mc:Choice Requires="wps">
          <w:drawing>
            <wp:anchor distT="0" distB="0" distL="114300" distR="114300" simplePos="0" relativeHeight="251672576" behindDoc="0" locked="0" layoutInCell="1" allowOverlap="1" wp14:anchorId="63C386D7" wp14:editId="5F18CF74">
              <wp:simplePos x="0" y="0"/>
              <wp:positionH relativeFrom="column">
                <wp:posOffset>-108585</wp:posOffset>
              </wp:positionH>
              <wp:positionV relativeFrom="paragraph">
                <wp:posOffset>160655</wp:posOffset>
              </wp:positionV>
              <wp:extent cx="4608195" cy="757555"/>
              <wp:effectExtent l="5715" t="0" r="0" b="0"/>
              <wp:wrapNone/>
              <wp:docPr id="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8195"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1365C" w14:textId="19523926" w:rsidR="00AE5DB4" w:rsidRPr="00AE5DB4" w:rsidRDefault="00A457EE" w:rsidP="00AE5DB4">
                          <w:pPr>
                            <w:pStyle w:val="TitelHRZ"/>
                            <w:rPr>
                              <w:color w:val="004E73" w:themeColor="text2"/>
                            </w:rPr>
                          </w:pPr>
                          <w:r w:rsidRPr="00A457EE">
                            <w:rPr>
                              <w:color w:val="004E73" w:themeColor="text2"/>
                            </w:rPr>
                            <w:t>Vereinbarung zur Delegation von Namensräumen der TU Darmstadt an externe Dienstleister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C386D7" id="_x0000_t202" coordsize="21600,21600" o:spt="202" path="m,l,21600r21600,l21600,xe">
              <v:stroke joinstyle="miter"/>
              <v:path gradientshapeok="t" o:connecttype="rect"/>
            </v:shapetype>
            <v:shape id="Text Box 48" o:spid="_x0000_s1026" type="#_x0000_t202" style="position:absolute;margin-left:-8.55pt;margin-top:12.65pt;width:362.85pt;height:5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" filled="f" stroked="f">
              <v:textbox inset=",7.2pt,,7.2pt">
                <w:txbxContent>
                  <w:p w14:paraId="0F01365C" w14:textId="19523926" w:rsidR="00AE5DB4" w:rsidRPr="00AE5DB4" w:rsidRDefault="00A457EE" w:rsidP="00AE5DB4">
                    <w:pPr>
                      <w:pStyle w:val="TitelHRZ"/>
                      <w:rPr>
                        <w:color w:val="004E73" w:themeColor="text2"/>
                      </w:rPr>
                    </w:pPr>
                    <w:r w:rsidRPr="00A457EE">
                      <w:rPr>
                        <w:color w:val="004E73" w:themeColor="text2"/>
                      </w:rPr>
                      <w:t>Vereinbarung zur Delegation von Namensräumen der TU Darmstadt an externe Dienstleister</w:t>
                    </w:r>
                  </w:p>
                </w:txbxContent>
              </v:textbox>
            </v:shape>
          </w:pict>
        </mc:Fallback>
      </mc:AlternateContent>
    </w:r>
  </w:p>
  <w:p w14:paraId="6A28AC4E" w14:textId="77777777" w:rsidR="004B602D" w:rsidRDefault="004B602D" w:rsidP="004B602D">
    <w:pPr>
      <w:pStyle w:val="Kopfzeile"/>
      <w:tabs>
        <w:tab w:val="clear" w:pos="4536"/>
        <w:tab w:val="clear" w:pos="9072"/>
        <w:tab w:val="left" w:pos="5640"/>
      </w:tabs>
    </w:pPr>
  </w:p>
  <w:p w14:paraId="35672C50" w14:textId="77777777" w:rsidR="004B602D" w:rsidRDefault="004B602D" w:rsidP="004B602D">
    <w:pPr>
      <w:pStyle w:val="Kopfzeile"/>
      <w:tabs>
        <w:tab w:val="clear" w:pos="4536"/>
        <w:tab w:val="clear" w:pos="9072"/>
        <w:tab w:val="left" w:pos="5640"/>
      </w:tabs>
    </w:pPr>
  </w:p>
  <w:p w14:paraId="521BDC31" w14:textId="77777777" w:rsidR="004B602D" w:rsidRDefault="004B602D" w:rsidP="004B602D">
    <w:pPr>
      <w:pStyle w:val="Kopfzeile"/>
      <w:tabs>
        <w:tab w:val="clear" w:pos="4536"/>
        <w:tab w:val="clear" w:pos="9072"/>
        <w:tab w:val="left" w:pos="5640"/>
      </w:tabs>
    </w:pPr>
  </w:p>
  <w:p w14:paraId="11DB298E" w14:textId="77777777" w:rsidR="004B602D" w:rsidRDefault="004B602D" w:rsidP="004B602D">
    <w:pPr>
      <w:pStyle w:val="Kopfzeile"/>
      <w:tabs>
        <w:tab w:val="clear" w:pos="4536"/>
        <w:tab w:val="clear" w:pos="9072"/>
        <w:tab w:val="left" w:pos="5640"/>
      </w:tabs>
    </w:pPr>
  </w:p>
  <w:p w14:paraId="1FD5F9B0" w14:textId="77777777" w:rsidR="00560161" w:rsidRDefault="00560161" w:rsidP="004B602D">
    <w:pPr>
      <w:pStyle w:val="Kopfzeile"/>
      <w:tabs>
        <w:tab w:val="clear" w:pos="4536"/>
        <w:tab w:val="clear" w:pos="9072"/>
        <w:tab w:val="left" w:pos="5640"/>
      </w:tabs>
    </w:pPr>
  </w:p>
  <w:p w14:paraId="6ED8AB41" w14:textId="77777777" w:rsidR="004B602D" w:rsidRDefault="004B602D" w:rsidP="004B602D">
    <w:pPr>
      <w:pStyle w:val="Kopfzeile"/>
      <w:tabs>
        <w:tab w:val="clear" w:pos="4536"/>
        <w:tab w:val="clear" w:pos="9072"/>
        <w:tab w:val="left" w:pos="5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652F"/>
    <w:multiLevelType w:val="hybridMultilevel"/>
    <w:tmpl w:val="F06AA2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1C602DC"/>
    <w:multiLevelType w:val="hybridMultilevel"/>
    <w:tmpl w:val="B30C430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8D27370"/>
    <w:multiLevelType w:val="hybridMultilevel"/>
    <w:tmpl w:val="8E4A1126"/>
    <w:lvl w:ilvl="0" w:tplc="0407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011B29"/>
    <w:multiLevelType w:val="hybridMultilevel"/>
    <w:tmpl w:val="B84835C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CC647C"/>
    <w:multiLevelType w:val="hybridMultilevel"/>
    <w:tmpl w:val="880CA818"/>
    <w:lvl w:ilvl="0" w:tplc="9544E2AA">
      <w:start w:val="1"/>
      <w:numFmt w:val="decimal"/>
      <w:pStyle w:val="berschrift3HRZ"/>
      <w:lvlText w:val="%1.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EE825B9"/>
    <w:multiLevelType w:val="hybridMultilevel"/>
    <w:tmpl w:val="AF1A10D6"/>
    <w:lvl w:ilvl="0" w:tplc="0E588674">
      <w:start w:val="1"/>
      <w:numFmt w:val="bullet"/>
      <w:pStyle w:val="Formatvorlage1"/>
      <w:lvlText w:val=""/>
      <w:lvlJc w:val="left"/>
      <w:pPr>
        <w:tabs>
          <w:tab w:val="num" w:pos="284"/>
        </w:tabs>
        <w:ind w:left="284" w:hanging="284"/>
      </w:pPr>
      <w:rPr>
        <w:rFonts w:ascii="Wingdings" w:hAnsi="Wingdings" w:hint="default"/>
        <w:sz w:val="22"/>
        <w:szCs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7350F1"/>
    <w:multiLevelType w:val="hybridMultilevel"/>
    <w:tmpl w:val="4440A6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CA961C7"/>
    <w:multiLevelType w:val="hybridMultilevel"/>
    <w:tmpl w:val="A58A3E80"/>
    <w:lvl w:ilvl="0" w:tplc="B6521F76">
      <w:start w:val="1"/>
      <w:numFmt w:val="decimal"/>
      <w:pStyle w:val="berschrift1"/>
      <w:lvlText w:val="%1."/>
      <w:lvlJc w:val="left"/>
      <w:pPr>
        <w:ind w:left="4330" w:hanging="360"/>
      </w:pPr>
    </w:lvl>
    <w:lvl w:ilvl="1" w:tplc="04070019" w:tentative="1">
      <w:start w:val="1"/>
      <w:numFmt w:val="lowerLetter"/>
      <w:lvlText w:val="%2."/>
      <w:lvlJc w:val="left"/>
      <w:pPr>
        <w:ind w:left="5050" w:hanging="360"/>
      </w:pPr>
    </w:lvl>
    <w:lvl w:ilvl="2" w:tplc="0407001B" w:tentative="1">
      <w:start w:val="1"/>
      <w:numFmt w:val="lowerRoman"/>
      <w:lvlText w:val="%3."/>
      <w:lvlJc w:val="right"/>
      <w:pPr>
        <w:ind w:left="5770" w:hanging="180"/>
      </w:pPr>
    </w:lvl>
    <w:lvl w:ilvl="3" w:tplc="0407000F" w:tentative="1">
      <w:start w:val="1"/>
      <w:numFmt w:val="decimal"/>
      <w:lvlText w:val="%4."/>
      <w:lvlJc w:val="left"/>
      <w:pPr>
        <w:ind w:left="6490" w:hanging="360"/>
      </w:pPr>
    </w:lvl>
    <w:lvl w:ilvl="4" w:tplc="04070019" w:tentative="1">
      <w:start w:val="1"/>
      <w:numFmt w:val="lowerLetter"/>
      <w:lvlText w:val="%5."/>
      <w:lvlJc w:val="left"/>
      <w:pPr>
        <w:ind w:left="7210" w:hanging="360"/>
      </w:pPr>
    </w:lvl>
    <w:lvl w:ilvl="5" w:tplc="0407001B" w:tentative="1">
      <w:start w:val="1"/>
      <w:numFmt w:val="lowerRoman"/>
      <w:lvlText w:val="%6."/>
      <w:lvlJc w:val="right"/>
      <w:pPr>
        <w:ind w:left="7930" w:hanging="180"/>
      </w:pPr>
    </w:lvl>
    <w:lvl w:ilvl="6" w:tplc="0407000F" w:tentative="1">
      <w:start w:val="1"/>
      <w:numFmt w:val="decimal"/>
      <w:lvlText w:val="%7."/>
      <w:lvlJc w:val="left"/>
      <w:pPr>
        <w:ind w:left="8650" w:hanging="360"/>
      </w:pPr>
    </w:lvl>
    <w:lvl w:ilvl="7" w:tplc="04070019" w:tentative="1">
      <w:start w:val="1"/>
      <w:numFmt w:val="lowerLetter"/>
      <w:lvlText w:val="%8."/>
      <w:lvlJc w:val="left"/>
      <w:pPr>
        <w:ind w:left="9370" w:hanging="360"/>
      </w:pPr>
    </w:lvl>
    <w:lvl w:ilvl="8" w:tplc="0407001B" w:tentative="1">
      <w:start w:val="1"/>
      <w:numFmt w:val="lowerRoman"/>
      <w:lvlText w:val="%9."/>
      <w:lvlJc w:val="right"/>
      <w:pPr>
        <w:ind w:left="10090" w:hanging="180"/>
      </w:pPr>
    </w:lvl>
  </w:abstractNum>
  <w:abstractNum w:abstractNumId="8" w15:restartNumberingAfterBreak="0">
    <w:nsid w:val="41D42CBA"/>
    <w:multiLevelType w:val="hybridMultilevel"/>
    <w:tmpl w:val="FA2AABD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C400535"/>
    <w:multiLevelType w:val="hybridMultilevel"/>
    <w:tmpl w:val="D2E2E754"/>
    <w:lvl w:ilvl="0" w:tplc="3C1EAE0E">
      <w:start w:val="1"/>
      <w:numFmt w:val="decimal"/>
      <w:pStyle w:val="berschrift2"/>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CC44105"/>
    <w:multiLevelType w:val="hybridMultilevel"/>
    <w:tmpl w:val="54B2AB6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78406CF"/>
    <w:multiLevelType w:val="multilevel"/>
    <w:tmpl w:val="43D23E46"/>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54"/>
        </w:tabs>
        <w:ind w:left="454" w:hanging="45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6FD342C5"/>
    <w:multiLevelType w:val="multilevel"/>
    <w:tmpl w:val="3E105EE6"/>
    <w:lvl w:ilvl="0">
      <w:start w:val="1"/>
      <w:numFmt w:val="decimal"/>
      <w:pStyle w:val="fotos"/>
      <w:suff w:val="space"/>
      <w:lvlText w:val="Foto %1: "/>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902328077">
    <w:abstractNumId w:val="5"/>
  </w:num>
  <w:num w:numId="2" w16cid:durableId="1842039824">
    <w:abstractNumId w:val="11"/>
  </w:num>
  <w:num w:numId="3" w16cid:durableId="1375232435">
    <w:abstractNumId w:val="12"/>
  </w:num>
  <w:num w:numId="4" w16cid:durableId="749544495">
    <w:abstractNumId w:val="7"/>
  </w:num>
  <w:num w:numId="5" w16cid:durableId="363941470">
    <w:abstractNumId w:val="9"/>
  </w:num>
  <w:num w:numId="6" w16cid:durableId="121851958">
    <w:abstractNumId w:val="4"/>
  </w:num>
  <w:num w:numId="7" w16cid:durableId="672225742">
    <w:abstractNumId w:val="0"/>
  </w:num>
  <w:num w:numId="8" w16cid:durableId="1014923119">
    <w:abstractNumId w:val="6"/>
  </w:num>
  <w:num w:numId="9" w16cid:durableId="1719933564">
    <w:abstractNumId w:val="2"/>
  </w:num>
  <w:num w:numId="10" w16cid:durableId="1358847189">
    <w:abstractNumId w:val="1"/>
  </w:num>
  <w:num w:numId="11" w16cid:durableId="1052996443">
    <w:abstractNumId w:val="8"/>
  </w:num>
  <w:num w:numId="12" w16cid:durableId="1629508855">
    <w:abstractNumId w:val="10"/>
  </w:num>
  <w:num w:numId="13" w16cid:durableId="36846117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DE" w:vendorID="64" w:dllVersion="6" w:nlCheck="1" w:checkStyle="0"/>
  <w:activeWritingStyle w:appName="MSWord" w:lang="de-DE" w:vendorID="64" w:dllVersion="0" w:nlCheck="1" w:checkStyle="0"/>
  <w:proofState w:spelling="clean" w:grammar="clean"/>
  <w:attachedTemplate r:id="rId1"/>
  <w:documentProtection w:edit="forms" w:formatting="1" w:enforcement="1" w:cryptProviderType="rsaAES" w:cryptAlgorithmClass="hash" w:cryptAlgorithmType="typeAny" w:cryptAlgorithmSid="14" w:cryptSpinCount="100000" w:hash="o0QpnpaWrqwcxbg2iyxlecooym5kAWgh8c7Eiigczj62uFxemH89w3TzZ/B70/mZU2CKEGW9gqhf62w/wb9vuQ==" w:salt="xKvJlMdJjgQ/JEyK30dxoA=="/>
  <w:defaultTabStop w:val="708"/>
  <w:hyphenationZone w:val="425"/>
  <w:drawingGridHorizontalSpacing w:val="57"/>
  <w:drawingGridVerticalSpacing w:val="57"/>
  <w:noPunctuationKerning/>
  <w:characterSpacingControl w:val="doNotCompress"/>
  <w:hdrShapeDefaults>
    <o:shapedefaults v:ext="edit" spidmax="2050">
      <o:colormru v:ext="edit" colors="#6a8b37,#7fab1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80"/>
    <w:rsid w:val="00010C62"/>
    <w:rsid w:val="00014706"/>
    <w:rsid w:val="00022FD5"/>
    <w:rsid w:val="0002749A"/>
    <w:rsid w:val="000274CE"/>
    <w:rsid w:val="000300BD"/>
    <w:rsid w:val="000337C5"/>
    <w:rsid w:val="000442D6"/>
    <w:rsid w:val="00047C3B"/>
    <w:rsid w:val="000540A2"/>
    <w:rsid w:val="00061FBE"/>
    <w:rsid w:val="00064187"/>
    <w:rsid w:val="0006734D"/>
    <w:rsid w:val="00073A3E"/>
    <w:rsid w:val="00087080"/>
    <w:rsid w:val="00094B57"/>
    <w:rsid w:val="00095E7F"/>
    <w:rsid w:val="000969FE"/>
    <w:rsid w:val="000A1056"/>
    <w:rsid w:val="000A47FC"/>
    <w:rsid w:val="000D3577"/>
    <w:rsid w:val="000D6945"/>
    <w:rsid w:val="000E6166"/>
    <w:rsid w:val="000F5199"/>
    <w:rsid w:val="000F56E7"/>
    <w:rsid w:val="000F6CD9"/>
    <w:rsid w:val="00100182"/>
    <w:rsid w:val="001047C6"/>
    <w:rsid w:val="00112CBB"/>
    <w:rsid w:val="0012192A"/>
    <w:rsid w:val="00121D1D"/>
    <w:rsid w:val="001264C4"/>
    <w:rsid w:val="00137B32"/>
    <w:rsid w:val="00140B05"/>
    <w:rsid w:val="0014365A"/>
    <w:rsid w:val="001471B7"/>
    <w:rsid w:val="0015120A"/>
    <w:rsid w:val="00162241"/>
    <w:rsid w:val="001633B6"/>
    <w:rsid w:val="00166E32"/>
    <w:rsid w:val="00166F46"/>
    <w:rsid w:val="00175B89"/>
    <w:rsid w:val="00175C0C"/>
    <w:rsid w:val="0017685F"/>
    <w:rsid w:val="00190E63"/>
    <w:rsid w:val="00193BFA"/>
    <w:rsid w:val="001A4770"/>
    <w:rsid w:val="001A6E6A"/>
    <w:rsid w:val="001C1A1C"/>
    <w:rsid w:val="001C1F69"/>
    <w:rsid w:val="001C6479"/>
    <w:rsid w:val="001D3FC9"/>
    <w:rsid w:val="001E6C0A"/>
    <w:rsid w:val="001E7DE5"/>
    <w:rsid w:val="0022232F"/>
    <w:rsid w:val="0022629E"/>
    <w:rsid w:val="00247159"/>
    <w:rsid w:val="00271C2B"/>
    <w:rsid w:val="00284359"/>
    <w:rsid w:val="00291BD1"/>
    <w:rsid w:val="002B2801"/>
    <w:rsid w:val="002B5438"/>
    <w:rsid w:val="002C38AC"/>
    <w:rsid w:val="002C5FB7"/>
    <w:rsid w:val="002E2259"/>
    <w:rsid w:val="002E4945"/>
    <w:rsid w:val="002F084A"/>
    <w:rsid w:val="002F7E39"/>
    <w:rsid w:val="00304A85"/>
    <w:rsid w:val="0031174B"/>
    <w:rsid w:val="003203F9"/>
    <w:rsid w:val="00322E85"/>
    <w:rsid w:val="003241DD"/>
    <w:rsid w:val="00326B5A"/>
    <w:rsid w:val="00327539"/>
    <w:rsid w:val="00327C8F"/>
    <w:rsid w:val="003302EB"/>
    <w:rsid w:val="0034173F"/>
    <w:rsid w:val="00342825"/>
    <w:rsid w:val="00351A1C"/>
    <w:rsid w:val="00357B69"/>
    <w:rsid w:val="00360D1D"/>
    <w:rsid w:val="003628B8"/>
    <w:rsid w:val="003630D1"/>
    <w:rsid w:val="00364F4D"/>
    <w:rsid w:val="003662C6"/>
    <w:rsid w:val="00367712"/>
    <w:rsid w:val="003848D9"/>
    <w:rsid w:val="003872A7"/>
    <w:rsid w:val="003901DB"/>
    <w:rsid w:val="00393091"/>
    <w:rsid w:val="00394757"/>
    <w:rsid w:val="003B13CE"/>
    <w:rsid w:val="003C557A"/>
    <w:rsid w:val="003D43C3"/>
    <w:rsid w:val="003F39A3"/>
    <w:rsid w:val="00407A69"/>
    <w:rsid w:val="00407F2B"/>
    <w:rsid w:val="00412C07"/>
    <w:rsid w:val="00433B6F"/>
    <w:rsid w:val="004434A5"/>
    <w:rsid w:val="004479E9"/>
    <w:rsid w:val="004556C9"/>
    <w:rsid w:val="00456090"/>
    <w:rsid w:val="00463472"/>
    <w:rsid w:val="00465CEE"/>
    <w:rsid w:val="00473622"/>
    <w:rsid w:val="004740E5"/>
    <w:rsid w:val="004837A8"/>
    <w:rsid w:val="00487F1A"/>
    <w:rsid w:val="00497656"/>
    <w:rsid w:val="004A1044"/>
    <w:rsid w:val="004B0A7B"/>
    <w:rsid w:val="004B330B"/>
    <w:rsid w:val="004B602D"/>
    <w:rsid w:val="004B7A3D"/>
    <w:rsid w:val="004C0F03"/>
    <w:rsid w:val="004C6E18"/>
    <w:rsid w:val="004C79EE"/>
    <w:rsid w:val="004D085B"/>
    <w:rsid w:val="004D313C"/>
    <w:rsid w:val="004D57AD"/>
    <w:rsid w:val="004D5863"/>
    <w:rsid w:val="004D7A18"/>
    <w:rsid w:val="004E63B7"/>
    <w:rsid w:val="004E6E6C"/>
    <w:rsid w:val="005041EB"/>
    <w:rsid w:val="005111C8"/>
    <w:rsid w:val="00514395"/>
    <w:rsid w:val="00514D41"/>
    <w:rsid w:val="0051623F"/>
    <w:rsid w:val="0052730C"/>
    <w:rsid w:val="00531FEE"/>
    <w:rsid w:val="00535FB7"/>
    <w:rsid w:val="00540A8A"/>
    <w:rsid w:val="00543831"/>
    <w:rsid w:val="005471F1"/>
    <w:rsid w:val="005472BA"/>
    <w:rsid w:val="00551C6B"/>
    <w:rsid w:val="00560161"/>
    <w:rsid w:val="005657DB"/>
    <w:rsid w:val="00570818"/>
    <w:rsid w:val="005954D3"/>
    <w:rsid w:val="005B1CAC"/>
    <w:rsid w:val="005B6CAF"/>
    <w:rsid w:val="005B713F"/>
    <w:rsid w:val="005C0C14"/>
    <w:rsid w:val="005C3904"/>
    <w:rsid w:val="005C756E"/>
    <w:rsid w:val="005D3FB0"/>
    <w:rsid w:val="005F250D"/>
    <w:rsid w:val="005F6F56"/>
    <w:rsid w:val="00604571"/>
    <w:rsid w:val="006051BC"/>
    <w:rsid w:val="006152F2"/>
    <w:rsid w:val="00616D75"/>
    <w:rsid w:val="00624824"/>
    <w:rsid w:val="00625D83"/>
    <w:rsid w:val="00640B6F"/>
    <w:rsid w:val="00640FF7"/>
    <w:rsid w:val="00642954"/>
    <w:rsid w:val="00651880"/>
    <w:rsid w:val="0065258C"/>
    <w:rsid w:val="00662312"/>
    <w:rsid w:val="0066794A"/>
    <w:rsid w:val="0067510C"/>
    <w:rsid w:val="00675967"/>
    <w:rsid w:val="00686D9A"/>
    <w:rsid w:val="00687C71"/>
    <w:rsid w:val="00691544"/>
    <w:rsid w:val="006A57BE"/>
    <w:rsid w:val="006A614B"/>
    <w:rsid w:val="006B23E9"/>
    <w:rsid w:val="006B365F"/>
    <w:rsid w:val="006C5C8C"/>
    <w:rsid w:val="006D25EA"/>
    <w:rsid w:val="006D405A"/>
    <w:rsid w:val="006D691E"/>
    <w:rsid w:val="006E3493"/>
    <w:rsid w:val="006F133E"/>
    <w:rsid w:val="006F5943"/>
    <w:rsid w:val="00701949"/>
    <w:rsid w:val="00704B61"/>
    <w:rsid w:val="00711ACA"/>
    <w:rsid w:val="00743413"/>
    <w:rsid w:val="007646B4"/>
    <w:rsid w:val="00766F54"/>
    <w:rsid w:val="007803F7"/>
    <w:rsid w:val="00795392"/>
    <w:rsid w:val="00795B43"/>
    <w:rsid w:val="007A4802"/>
    <w:rsid w:val="007A630F"/>
    <w:rsid w:val="007B0C1C"/>
    <w:rsid w:val="007B32F1"/>
    <w:rsid w:val="007B611D"/>
    <w:rsid w:val="007C1056"/>
    <w:rsid w:val="007D23AB"/>
    <w:rsid w:val="007D2C8D"/>
    <w:rsid w:val="007D408E"/>
    <w:rsid w:val="007F1258"/>
    <w:rsid w:val="007F2E3D"/>
    <w:rsid w:val="00802139"/>
    <w:rsid w:val="008027B6"/>
    <w:rsid w:val="00810CD1"/>
    <w:rsid w:val="00814B7F"/>
    <w:rsid w:val="00814F34"/>
    <w:rsid w:val="00817332"/>
    <w:rsid w:val="0082454D"/>
    <w:rsid w:val="00824E31"/>
    <w:rsid w:val="00825649"/>
    <w:rsid w:val="008264DF"/>
    <w:rsid w:val="00830ACC"/>
    <w:rsid w:val="008405A2"/>
    <w:rsid w:val="00846203"/>
    <w:rsid w:val="008472E5"/>
    <w:rsid w:val="00847BB5"/>
    <w:rsid w:val="0086066F"/>
    <w:rsid w:val="00863670"/>
    <w:rsid w:val="00867DAB"/>
    <w:rsid w:val="00870703"/>
    <w:rsid w:val="008771A7"/>
    <w:rsid w:val="00877DFA"/>
    <w:rsid w:val="00890ACA"/>
    <w:rsid w:val="008A14B8"/>
    <w:rsid w:val="008B4E68"/>
    <w:rsid w:val="008C011A"/>
    <w:rsid w:val="008C2FAF"/>
    <w:rsid w:val="008C794E"/>
    <w:rsid w:val="008E4CC9"/>
    <w:rsid w:val="008F4376"/>
    <w:rsid w:val="00907613"/>
    <w:rsid w:val="009140D4"/>
    <w:rsid w:val="00922E26"/>
    <w:rsid w:val="00930530"/>
    <w:rsid w:val="00937F95"/>
    <w:rsid w:val="009400CA"/>
    <w:rsid w:val="0094323D"/>
    <w:rsid w:val="00944D16"/>
    <w:rsid w:val="00951698"/>
    <w:rsid w:val="00952226"/>
    <w:rsid w:val="00963B72"/>
    <w:rsid w:val="00965D21"/>
    <w:rsid w:val="0097008C"/>
    <w:rsid w:val="00976566"/>
    <w:rsid w:val="00980B53"/>
    <w:rsid w:val="00982BD9"/>
    <w:rsid w:val="00990428"/>
    <w:rsid w:val="009A3009"/>
    <w:rsid w:val="009A3DF8"/>
    <w:rsid w:val="009C004B"/>
    <w:rsid w:val="009D6447"/>
    <w:rsid w:val="009D64AD"/>
    <w:rsid w:val="009D77A8"/>
    <w:rsid w:val="009E5CEB"/>
    <w:rsid w:val="009E6310"/>
    <w:rsid w:val="009F241D"/>
    <w:rsid w:val="00A01043"/>
    <w:rsid w:val="00A06870"/>
    <w:rsid w:val="00A102F5"/>
    <w:rsid w:val="00A110BD"/>
    <w:rsid w:val="00A22FF8"/>
    <w:rsid w:val="00A2353A"/>
    <w:rsid w:val="00A23687"/>
    <w:rsid w:val="00A26C0A"/>
    <w:rsid w:val="00A32374"/>
    <w:rsid w:val="00A40B30"/>
    <w:rsid w:val="00A457EE"/>
    <w:rsid w:val="00A46F63"/>
    <w:rsid w:val="00A521DC"/>
    <w:rsid w:val="00A56E20"/>
    <w:rsid w:val="00A6507B"/>
    <w:rsid w:val="00A723B9"/>
    <w:rsid w:val="00A73029"/>
    <w:rsid w:val="00A85EA3"/>
    <w:rsid w:val="00A91719"/>
    <w:rsid w:val="00A91D92"/>
    <w:rsid w:val="00A93FC4"/>
    <w:rsid w:val="00A95056"/>
    <w:rsid w:val="00A95906"/>
    <w:rsid w:val="00AA27F9"/>
    <w:rsid w:val="00AA6BDC"/>
    <w:rsid w:val="00AB027F"/>
    <w:rsid w:val="00AB092E"/>
    <w:rsid w:val="00AB5B86"/>
    <w:rsid w:val="00AB7F80"/>
    <w:rsid w:val="00AD7B50"/>
    <w:rsid w:val="00AE0451"/>
    <w:rsid w:val="00AE4980"/>
    <w:rsid w:val="00AE5DB4"/>
    <w:rsid w:val="00B00606"/>
    <w:rsid w:val="00B117F2"/>
    <w:rsid w:val="00B14DCD"/>
    <w:rsid w:val="00B426E4"/>
    <w:rsid w:val="00B47487"/>
    <w:rsid w:val="00B777A3"/>
    <w:rsid w:val="00B82BA2"/>
    <w:rsid w:val="00B871B9"/>
    <w:rsid w:val="00B977D0"/>
    <w:rsid w:val="00BA228E"/>
    <w:rsid w:val="00BA3827"/>
    <w:rsid w:val="00BA44CE"/>
    <w:rsid w:val="00BA641A"/>
    <w:rsid w:val="00BB37FB"/>
    <w:rsid w:val="00BB61A1"/>
    <w:rsid w:val="00BC674D"/>
    <w:rsid w:val="00BC6836"/>
    <w:rsid w:val="00BD2053"/>
    <w:rsid w:val="00BE103E"/>
    <w:rsid w:val="00BE701F"/>
    <w:rsid w:val="00C00AEE"/>
    <w:rsid w:val="00C0279D"/>
    <w:rsid w:val="00C123AF"/>
    <w:rsid w:val="00C22CBC"/>
    <w:rsid w:val="00C259FD"/>
    <w:rsid w:val="00C317A7"/>
    <w:rsid w:val="00C37131"/>
    <w:rsid w:val="00C376A5"/>
    <w:rsid w:val="00C401FC"/>
    <w:rsid w:val="00C404B3"/>
    <w:rsid w:val="00C5007A"/>
    <w:rsid w:val="00C575B2"/>
    <w:rsid w:val="00C62F1D"/>
    <w:rsid w:val="00C70C46"/>
    <w:rsid w:val="00C71AB5"/>
    <w:rsid w:val="00C730CD"/>
    <w:rsid w:val="00C7413A"/>
    <w:rsid w:val="00C7527C"/>
    <w:rsid w:val="00C82498"/>
    <w:rsid w:val="00C831A7"/>
    <w:rsid w:val="00C8417E"/>
    <w:rsid w:val="00C85FBE"/>
    <w:rsid w:val="00C91B9C"/>
    <w:rsid w:val="00C97DE0"/>
    <w:rsid w:val="00CA5009"/>
    <w:rsid w:val="00CB0059"/>
    <w:rsid w:val="00CB0152"/>
    <w:rsid w:val="00CB2015"/>
    <w:rsid w:val="00CB76F5"/>
    <w:rsid w:val="00CB7979"/>
    <w:rsid w:val="00CC1727"/>
    <w:rsid w:val="00CD6F46"/>
    <w:rsid w:val="00CE7B9C"/>
    <w:rsid w:val="00CF2619"/>
    <w:rsid w:val="00CF64DB"/>
    <w:rsid w:val="00D30298"/>
    <w:rsid w:val="00D45328"/>
    <w:rsid w:val="00D5138C"/>
    <w:rsid w:val="00D524F5"/>
    <w:rsid w:val="00D54721"/>
    <w:rsid w:val="00D57E8D"/>
    <w:rsid w:val="00D606CC"/>
    <w:rsid w:val="00D64EDF"/>
    <w:rsid w:val="00D67254"/>
    <w:rsid w:val="00D675C7"/>
    <w:rsid w:val="00D712F7"/>
    <w:rsid w:val="00D75CE4"/>
    <w:rsid w:val="00D77286"/>
    <w:rsid w:val="00D821A2"/>
    <w:rsid w:val="00D97530"/>
    <w:rsid w:val="00DB1BCF"/>
    <w:rsid w:val="00DB2253"/>
    <w:rsid w:val="00DC6B22"/>
    <w:rsid w:val="00DD499A"/>
    <w:rsid w:val="00DE2FCC"/>
    <w:rsid w:val="00DE4363"/>
    <w:rsid w:val="00DE6520"/>
    <w:rsid w:val="00DF0684"/>
    <w:rsid w:val="00E133A1"/>
    <w:rsid w:val="00E174DB"/>
    <w:rsid w:val="00E44892"/>
    <w:rsid w:val="00E44F72"/>
    <w:rsid w:val="00E46E0D"/>
    <w:rsid w:val="00E550FC"/>
    <w:rsid w:val="00E65548"/>
    <w:rsid w:val="00E73545"/>
    <w:rsid w:val="00E74635"/>
    <w:rsid w:val="00E95B1C"/>
    <w:rsid w:val="00E95B61"/>
    <w:rsid w:val="00EA335D"/>
    <w:rsid w:val="00EB0414"/>
    <w:rsid w:val="00EC5593"/>
    <w:rsid w:val="00EC67EA"/>
    <w:rsid w:val="00ED2CA3"/>
    <w:rsid w:val="00EE055E"/>
    <w:rsid w:val="00EE2D4D"/>
    <w:rsid w:val="00EF21B4"/>
    <w:rsid w:val="00F0183A"/>
    <w:rsid w:val="00F02857"/>
    <w:rsid w:val="00F0609E"/>
    <w:rsid w:val="00F076C6"/>
    <w:rsid w:val="00F13401"/>
    <w:rsid w:val="00F13ABA"/>
    <w:rsid w:val="00F14F78"/>
    <w:rsid w:val="00F30BD2"/>
    <w:rsid w:val="00F31416"/>
    <w:rsid w:val="00F37300"/>
    <w:rsid w:val="00F41A0D"/>
    <w:rsid w:val="00F46ADD"/>
    <w:rsid w:val="00F65875"/>
    <w:rsid w:val="00F876D4"/>
    <w:rsid w:val="00F979B3"/>
    <w:rsid w:val="00FB24B5"/>
    <w:rsid w:val="00FB5E87"/>
    <w:rsid w:val="00FD00BF"/>
    <w:rsid w:val="00FD6419"/>
    <w:rsid w:val="00FD6623"/>
    <w:rsid w:val="00FE6CE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6a8b37,#7fab16"/>
    </o:shapedefaults>
    <o:shapelayout v:ext="edit">
      <o:idmap v:ext="edit" data="2"/>
    </o:shapelayout>
  </w:shapeDefaults>
  <w:decimalSymbol w:val=","/>
  <w:listSeparator w:val=";"/>
  <w14:docId w14:val="36E06D57"/>
  <w15:docId w15:val="{38177720-4A2B-45D4-9EAF-1ECF10A5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harter" w:eastAsia="Times New Roman" w:hAnsi="Charter"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5FBE"/>
    <w:pPr>
      <w:spacing w:after="140"/>
    </w:pPr>
    <w:rPr>
      <w:szCs w:val="19"/>
    </w:rPr>
  </w:style>
  <w:style w:type="paragraph" w:styleId="berschrift1">
    <w:name w:val="heading 1"/>
    <w:basedOn w:val="Standard"/>
    <w:next w:val="Standard"/>
    <w:qFormat/>
    <w:rsid w:val="00175C0C"/>
    <w:pPr>
      <w:keepNext/>
      <w:keepLines/>
      <w:numPr>
        <w:numId w:val="4"/>
      </w:numPr>
      <w:pBdr>
        <w:top w:val="single" w:sz="4" w:space="1" w:color="auto"/>
        <w:bottom w:val="single" w:sz="4" w:space="1" w:color="auto"/>
      </w:pBdr>
      <w:spacing w:after="480"/>
      <w:ind w:left="624" w:right="28" w:hanging="624"/>
      <w:outlineLvl w:val="0"/>
    </w:pPr>
    <w:rPr>
      <w:rFonts w:ascii="FrontPage" w:hAnsi="FrontPage"/>
      <w:b/>
      <w:sz w:val="24"/>
    </w:rPr>
  </w:style>
  <w:style w:type="paragraph" w:styleId="berschrift2">
    <w:name w:val="heading 2"/>
    <w:basedOn w:val="Standard"/>
    <w:next w:val="Standard"/>
    <w:link w:val="berschrift2Zchn"/>
    <w:qFormat/>
    <w:rsid w:val="00175C0C"/>
    <w:pPr>
      <w:keepNext/>
      <w:keepLines/>
      <w:numPr>
        <w:numId w:val="5"/>
      </w:numPr>
      <w:suppressLineNumbers/>
      <w:spacing w:before="360" w:after="200"/>
      <w:ind w:left="624" w:hanging="624"/>
      <w:outlineLvl w:val="1"/>
    </w:pPr>
    <w:rPr>
      <w:rFonts w:ascii="FrontPage" w:hAnsi="FrontPage"/>
      <w:b/>
      <w:sz w:val="24"/>
      <w:szCs w:val="20"/>
    </w:rPr>
  </w:style>
  <w:style w:type="paragraph" w:styleId="berschrift3">
    <w:name w:val="heading 3"/>
    <w:basedOn w:val="Standard"/>
    <w:next w:val="Standard"/>
    <w:semiHidden/>
    <w:qFormat/>
    <w:rsid w:val="002E2259"/>
    <w:pPr>
      <w:keepNext/>
      <w:keepLines/>
      <w:numPr>
        <w:ilvl w:val="2"/>
        <w:numId w:val="2"/>
      </w:numPr>
      <w:suppressLineNumbers/>
      <w:outlineLvl w:val="2"/>
    </w:pPr>
    <w:rPr>
      <w:rFonts w:ascii="FrontPage" w:hAnsi="FrontPage"/>
      <w:b/>
      <w:sz w:val="24"/>
      <w:szCs w:val="24"/>
    </w:rPr>
  </w:style>
  <w:style w:type="paragraph" w:styleId="berschrift4">
    <w:name w:val="heading 4"/>
    <w:basedOn w:val="Standard"/>
    <w:next w:val="Standard"/>
    <w:qFormat/>
    <w:rsid w:val="00C7527C"/>
    <w:pPr>
      <w:keepNext/>
      <w:keepLines/>
      <w:suppressLineNumbers/>
      <w:spacing w:before="140"/>
      <w:outlineLvl w:val="3"/>
    </w:pPr>
    <w:rPr>
      <w:b/>
    </w:rPr>
  </w:style>
  <w:style w:type="paragraph" w:styleId="berschrift5">
    <w:name w:val="heading 5"/>
    <w:basedOn w:val="Standard"/>
    <w:next w:val="Standard"/>
    <w:link w:val="berschrift5Zchn"/>
    <w:uiPriority w:val="9"/>
    <w:semiHidden/>
    <w:unhideWhenUsed/>
    <w:qFormat/>
    <w:rsid w:val="00175C0C"/>
    <w:pPr>
      <w:keepNext/>
      <w:keepLines/>
      <w:spacing w:before="40" w:after="0"/>
      <w:outlineLvl w:val="4"/>
    </w:pPr>
    <w:rPr>
      <w:rFonts w:asciiTheme="majorHAnsi" w:eastAsiaTheme="majorEastAsia" w:hAnsiTheme="majorHAnsi" w:cstheme="majorBidi"/>
      <w:color w:val="004E7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semiHidden/>
    <w:rsid w:val="007A630F"/>
    <w:pPr>
      <w:numPr>
        <w:numId w:val="1"/>
      </w:numPr>
      <w:tabs>
        <w:tab w:val="left" w:pos="567"/>
      </w:tabs>
      <w:spacing w:after="60"/>
    </w:pPr>
  </w:style>
  <w:style w:type="paragraph" w:customStyle="1" w:styleId="berschrift1mitAbstandvr">
    <w:name w:val="Überschrift 1 mit Abstand vr"/>
    <w:basedOn w:val="berschrift1"/>
    <w:next w:val="Standard"/>
    <w:autoRedefine/>
    <w:qFormat/>
    <w:rsid w:val="00A457EE"/>
  </w:style>
  <w:style w:type="paragraph" w:styleId="Abbildungsverzeichnis">
    <w:name w:val="table of figures"/>
    <w:basedOn w:val="Standard"/>
    <w:next w:val="Standard"/>
    <w:semiHidden/>
    <w:rsid w:val="00284359"/>
    <w:pPr>
      <w:ind w:left="440" w:hanging="440"/>
    </w:pPr>
  </w:style>
  <w:style w:type="paragraph" w:styleId="Kopfzeile">
    <w:name w:val="header"/>
    <w:basedOn w:val="Standard"/>
    <w:link w:val="KopfzeileZchn"/>
    <w:uiPriority w:val="99"/>
    <w:unhideWhenUsed/>
    <w:rsid w:val="00952226"/>
    <w:pPr>
      <w:tabs>
        <w:tab w:val="center" w:pos="4536"/>
        <w:tab w:val="right" w:pos="9072"/>
      </w:tabs>
      <w:spacing w:after="0"/>
    </w:pPr>
  </w:style>
  <w:style w:type="character" w:customStyle="1" w:styleId="KopfzeileZchn">
    <w:name w:val="Kopfzeile Zchn"/>
    <w:basedOn w:val="Absatz-Standardschriftart"/>
    <w:link w:val="Kopfzeile"/>
    <w:uiPriority w:val="99"/>
    <w:rsid w:val="00952226"/>
    <w:rPr>
      <w:szCs w:val="19"/>
    </w:rPr>
  </w:style>
  <w:style w:type="paragraph" w:customStyle="1" w:styleId="fotos">
    <w:name w:val="fotos"/>
    <w:basedOn w:val="Standard"/>
    <w:semiHidden/>
    <w:rsid w:val="003C557A"/>
    <w:pPr>
      <w:numPr>
        <w:numId w:val="3"/>
      </w:numPr>
      <w:spacing w:after="0"/>
    </w:pPr>
  </w:style>
  <w:style w:type="paragraph" w:customStyle="1" w:styleId="quellcode">
    <w:name w:val="quellcode"/>
    <w:basedOn w:val="Standard"/>
    <w:semiHidden/>
    <w:rsid w:val="007D23AB"/>
    <w:pPr>
      <w:spacing w:after="0"/>
      <w:ind w:left="567"/>
    </w:pPr>
    <w:rPr>
      <w:rFonts w:ascii="Courier New" w:hAnsi="Courier New" w:cs="Courier New"/>
      <w:sz w:val="20"/>
      <w:lang w:val="en-GB"/>
    </w:rPr>
  </w:style>
  <w:style w:type="paragraph" w:styleId="Fuzeile">
    <w:name w:val="footer"/>
    <w:basedOn w:val="Standard"/>
    <w:rsid w:val="00D524F5"/>
    <w:pPr>
      <w:tabs>
        <w:tab w:val="center" w:pos="4820"/>
        <w:tab w:val="right" w:pos="9923"/>
      </w:tabs>
    </w:pPr>
    <w:rPr>
      <w:rFonts w:ascii="FrontPage" w:hAnsi="FrontPage"/>
      <w:sz w:val="20"/>
    </w:rPr>
  </w:style>
  <w:style w:type="paragraph" w:styleId="Index1">
    <w:name w:val="index 1"/>
    <w:basedOn w:val="Standard"/>
    <w:next w:val="Standard"/>
    <w:autoRedefine/>
    <w:semiHidden/>
    <w:rsid w:val="006152F2"/>
    <w:pPr>
      <w:ind w:left="220" w:hanging="220"/>
    </w:pPr>
  </w:style>
  <w:style w:type="paragraph" w:customStyle="1" w:styleId="Literatur">
    <w:name w:val="Literatur"/>
    <w:basedOn w:val="Standard"/>
    <w:next w:val="Standard"/>
    <w:link w:val="LiteraturChar"/>
    <w:rsid w:val="006152F2"/>
    <w:pPr>
      <w:spacing w:after="120"/>
    </w:pPr>
  </w:style>
  <w:style w:type="paragraph" w:customStyle="1" w:styleId="DeckblattTitel2zeililg">
    <w:name w:val="Deckblatt_Titel_2zeililg"/>
    <w:basedOn w:val="Standard"/>
    <w:link w:val="DeckblattTitel2zeililgChar"/>
    <w:rsid w:val="001D3FC9"/>
    <w:pPr>
      <w:spacing w:after="0"/>
    </w:pPr>
    <w:rPr>
      <w:rFonts w:ascii="FrontPage" w:hAnsi="FrontPage"/>
      <w:b/>
      <w:sz w:val="56"/>
      <w:szCs w:val="104"/>
    </w:rPr>
  </w:style>
  <w:style w:type="character" w:customStyle="1" w:styleId="DeckblattTitel2zeililgChar">
    <w:name w:val="Deckblatt_Titel_2zeililg Char"/>
    <w:basedOn w:val="Absatz-Standardschriftart"/>
    <w:link w:val="DeckblattTitel2zeililg"/>
    <w:rsid w:val="001D3FC9"/>
    <w:rPr>
      <w:rFonts w:ascii="FrontPage" w:hAnsi="FrontPage"/>
      <w:b/>
      <w:sz w:val="56"/>
      <w:szCs w:val="104"/>
    </w:rPr>
  </w:style>
  <w:style w:type="paragraph" w:customStyle="1" w:styleId="Deckblatt-Subheadline">
    <w:name w:val="Deckblatt-Subheadline"/>
    <w:basedOn w:val="DeckblattTitel2zeililg"/>
    <w:link w:val="Deckblatt-SubheadlineChar"/>
    <w:rsid w:val="001D3FC9"/>
    <w:rPr>
      <w:sz w:val="23"/>
      <w:szCs w:val="23"/>
    </w:rPr>
  </w:style>
  <w:style w:type="character" w:customStyle="1" w:styleId="Deckblatt-SubheadlineChar">
    <w:name w:val="Deckblatt-Subheadline Char"/>
    <w:basedOn w:val="DeckblattTitel2zeililgChar"/>
    <w:link w:val="Deckblatt-Subheadline"/>
    <w:rsid w:val="001D3FC9"/>
    <w:rPr>
      <w:rFonts w:ascii="FrontPage" w:hAnsi="FrontPage"/>
      <w:b/>
      <w:sz w:val="23"/>
      <w:szCs w:val="23"/>
    </w:rPr>
  </w:style>
  <w:style w:type="table" w:styleId="Tabellenraster">
    <w:name w:val="Table Grid"/>
    <w:basedOn w:val="NormaleTabelle"/>
    <w:semiHidden/>
    <w:rsid w:val="0079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0969FE"/>
    <w:rPr>
      <w:rFonts w:ascii="FrontPage" w:hAnsi="FrontPage"/>
      <w:b/>
      <w:sz w:val="20"/>
      <w:szCs w:val="20"/>
    </w:rPr>
  </w:style>
  <w:style w:type="paragraph" w:customStyle="1" w:styleId="Koordinator">
    <w:name w:val="Koordinator"/>
    <w:basedOn w:val="Deckblatt-Subheadline"/>
    <w:semiHidden/>
    <w:rsid w:val="002C5FB7"/>
  </w:style>
  <w:style w:type="paragraph" w:customStyle="1" w:styleId="KoordinatorpersnlicheDaten">
    <w:name w:val="Koordinator_persönliche Daten"/>
    <w:basedOn w:val="Deckblatt-Subheadline"/>
    <w:link w:val="KoordinatorpersnlicheDatenChar"/>
    <w:semiHidden/>
    <w:rsid w:val="002C5FB7"/>
    <w:rPr>
      <w:sz w:val="20"/>
    </w:rPr>
  </w:style>
  <w:style w:type="character" w:customStyle="1" w:styleId="KoordinatorpersnlicheDatenChar">
    <w:name w:val="Koordinator_persönliche Daten Char"/>
    <w:basedOn w:val="Deckblatt-SubheadlineChar"/>
    <w:link w:val="KoordinatorpersnlicheDaten"/>
    <w:semiHidden/>
    <w:rsid w:val="00010C62"/>
    <w:rPr>
      <w:rFonts w:ascii="FrontPage" w:hAnsi="FrontPage"/>
      <w:b/>
      <w:sz w:val="23"/>
      <w:szCs w:val="23"/>
    </w:rPr>
  </w:style>
  <w:style w:type="paragraph" w:styleId="Funotentext">
    <w:name w:val="footnote text"/>
    <w:basedOn w:val="Standard"/>
    <w:rsid w:val="004D313C"/>
    <w:pPr>
      <w:ind w:left="397" w:hanging="397"/>
    </w:pPr>
    <w:rPr>
      <w:sz w:val="16"/>
      <w:szCs w:val="20"/>
    </w:rPr>
  </w:style>
  <w:style w:type="character" w:styleId="Funotenzeichen">
    <w:name w:val="footnote reference"/>
    <w:basedOn w:val="Absatz-Standardschriftart"/>
    <w:rsid w:val="00D67254"/>
    <w:rPr>
      <w:vertAlign w:val="superscript"/>
    </w:rPr>
  </w:style>
  <w:style w:type="paragraph" w:styleId="Beschriftung">
    <w:name w:val="caption"/>
    <w:basedOn w:val="Standard"/>
    <w:next w:val="Standard"/>
    <w:qFormat/>
    <w:rsid w:val="00497656"/>
    <w:pPr>
      <w:spacing w:before="120" w:after="120"/>
    </w:pPr>
    <w:rPr>
      <w:rFonts w:ascii="FrontPage" w:hAnsi="FrontPage"/>
      <w:bCs/>
      <w:sz w:val="18"/>
      <w:szCs w:val="20"/>
    </w:rPr>
  </w:style>
  <w:style w:type="paragraph" w:customStyle="1" w:styleId="FormatvorlageLiteraturFett">
    <w:name w:val="Formatvorlage Literatur + Fett"/>
    <w:basedOn w:val="Literatur"/>
    <w:link w:val="FormatvorlageLiteraturFettChar"/>
    <w:semiHidden/>
    <w:rsid w:val="00D75CE4"/>
    <w:rPr>
      <w:b/>
      <w:bCs/>
    </w:rPr>
  </w:style>
  <w:style w:type="character" w:customStyle="1" w:styleId="LiteraturChar">
    <w:name w:val="Literatur Char"/>
    <w:basedOn w:val="Absatz-Standardschriftart"/>
    <w:link w:val="Literatur"/>
    <w:rsid w:val="006152F2"/>
    <w:rPr>
      <w:rFonts w:ascii="Charter" w:hAnsi="Charter"/>
      <w:sz w:val="22"/>
      <w:szCs w:val="19"/>
      <w:lang w:val="de-DE" w:eastAsia="de-DE" w:bidi="ar-SA"/>
    </w:rPr>
  </w:style>
  <w:style w:type="character" w:customStyle="1" w:styleId="FormatvorlageLiteraturFettChar">
    <w:name w:val="Formatvorlage Literatur + Fett Char"/>
    <w:basedOn w:val="LiteraturChar"/>
    <w:link w:val="FormatvorlageLiteraturFett"/>
    <w:semiHidden/>
    <w:rsid w:val="00010C62"/>
    <w:rPr>
      <w:rFonts w:ascii="Charter" w:hAnsi="Charter"/>
      <w:b/>
      <w:bCs/>
      <w:sz w:val="22"/>
      <w:szCs w:val="19"/>
      <w:lang w:val="de-DE" w:eastAsia="de-DE" w:bidi="ar-SA"/>
    </w:rPr>
  </w:style>
  <w:style w:type="paragraph" w:styleId="Verzeichnis2">
    <w:name w:val="toc 2"/>
    <w:basedOn w:val="Standard"/>
    <w:next w:val="Standard"/>
    <w:autoRedefine/>
    <w:semiHidden/>
    <w:rsid w:val="00D524F5"/>
    <w:pPr>
      <w:tabs>
        <w:tab w:val="left" w:pos="851"/>
        <w:tab w:val="right" w:pos="9923"/>
      </w:tabs>
      <w:spacing w:after="60"/>
      <w:ind w:left="851" w:hanging="851"/>
    </w:pPr>
  </w:style>
  <w:style w:type="paragraph" w:styleId="Verzeichnis3">
    <w:name w:val="toc 3"/>
    <w:basedOn w:val="Standard"/>
    <w:next w:val="Standard"/>
    <w:autoRedefine/>
    <w:semiHidden/>
    <w:rsid w:val="00D524F5"/>
    <w:pPr>
      <w:tabs>
        <w:tab w:val="left" w:pos="851"/>
        <w:tab w:val="left" w:pos="1440"/>
        <w:tab w:val="right" w:pos="9923"/>
      </w:tabs>
      <w:spacing w:after="60"/>
    </w:pPr>
  </w:style>
  <w:style w:type="paragraph" w:styleId="Sprechblasentext">
    <w:name w:val="Balloon Text"/>
    <w:basedOn w:val="Standard"/>
    <w:link w:val="SprechblasentextZchn"/>
    <w:uiPriority w:val="99"/>
    <w:semiHidden/>
    <w:unhideWhenUsed/>
    <w:rsid w:val="00D97530"/>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7530"/>
    <w:rPr>
      <w:rFonts w:ascii="Tahoma" w:hAnsi="Tahoma" w:cs="Tahoma"/>
      <w:sz w:val="16"/>
      <w:szCs w:val="16"/>
    </w:rPr>
  </w:style>
  <w:style w:type="paragraph" w:styleId="Titel">
    <w:name w:val="Title"/>
    <w:basedOn w:val="Standard"/>
    <w:next w:val="Standard"/>
    <w:link w:val="TitelZchn"/>
    <w:uiPriority w:val="10"/>
    <w:qFormat/>
    <w:rsid w:val="003302EB"/>
    <w:pPr>
      <w:pBdr>
        <w:bottom w:val="single" w:sz="8" w:space="4" w:color="7F7F7F" w:themeColor="accent1"/>
      </w:pBdr>
      <w:spacing w:after="300"/>
      <w:contextualSpacing/>
    </w:pPr>
    <w:rPr>
      <w:rFonts w:asciiTheme="majorHAnsi" w:eastAsiaTheme="majorEastAsia" w:hAnsiTheme="majorHAnsi" w:cstheme="majorBidi"/>
      <w:color w:val="003A56" w:themeColor="text2" w:themeShade="BF"/>
      <w:spacing w:val="5"/>
      <w:kern w:val="28"/>
      <w:sz w:val="52"/>
      <w:szCs w:val="52"/>
    </w:rPr>
  </w:style>
  <w:style w:type="character" w:customStyle="1" w:styleId="TitelZchn">
    <w:name w:val="Titel Zchn"/>
    <w:basedOn w:val="Absatz-Standardschriftart"/>
    <w:link w:val="Titel"/>
    <w:uiPriority w:val="10"/>
    <w:rsid w:val="003302EB"/>
    <w:rPr>
      <w:rFonts w:asciiTheme="majorHAnsi" w:eastAsiaTheme="majorEastAsia" w:hAnsiTheme="majorHAnsi" w:cstheme="majorBidi"/>
      <w:color w:val="003A56" w:themeColor="text2" w:themeShade="BF"/>
      <w:spacing w:val="5"/>
      <w:kern w:val="28"/>
      <w:sz w:val="52"/>
      <w:szCs w:val="52"/>
    </w:rPr>
  </w:style>
  <w:style w:type="paragraph" w:customStyle="1" w:styleId="TitelHRZ">
    <w:name w:val="Titel HRZ"/>
    <w:basedOn w:val="Standard"/>
    <w:next w:val="Standard"/>
    <w:link w:val="TitelHRZZeichen"/>
    <w:qFormat/>
    <w:rsid w:val="000337C5"/>
    <w:rPr>
      <w:rFonts w:ascii="FrontPage Medium" w:hAnsi="FrontPage Medium"/>
      <w:color w:val="004E73"/>
      <w:sz w:val="28"/>
    </w:rPr>
  </w:style>
  <w:style w:type="character" w:customStyle="1" w:styleId="TitelHRZZeichen">
    <w:name w:val="Titel HRZ Zeichen"/>
    <w:basedOn w:val="Absatz-Standardschriftart"/>
    <w:link w:val="TitelHRZ"/>
    <w:rsid w:val="000337C5"/>
    <w:rPr>
      <w:rFonts w:ascii="FrontPage Medium" w:hAnsi="FrontPage Medium"/>
      <w:color w:val="004E73"/>
      <w:sz w:val="28"/>
      <w:szCs w:val="19"/>
    </w:rPr>
  </w:style>
  <w:style w:type="paragraph" w:styleId="Untertitel">
    <w:name w:val="Subtitle"/>
    <w:basedOn w:val="Standard"/>
    <w:next w:val="Standard"/>
    <w:link w:val="UntertitelZchn"/>
    <w:uiPriority w:val="11"/>
    <w:qFormat/>
    <w:rsid w:val="000337C5"/>
    <w:pPr>
      <w:numPr>
        <w:ilvl w:val="1"/>
      </w:numPr>
    </w:pPr>
    <w:rPr>
      <w:rFonts w:asciiTheme="majorHAnsi" w:eastAsiaTheme="majorEastAsia" w:hAnsiTheme="majorHAnsi" w:cstheme="majorBidi"/>
      <w:i/>
      <w:iCs/>
      <w:color w:val="004E73"/>
      <w:spacing w:val="15"/>
      <w:sz w:val="24"/>
      <w:szCs w:val="24"/>
    </w:rPr>
  </w:style>
  <w:style w:type="character" w:customStyle="1" w:styleId="UntertitelZchn">
    <w:name w:val="Untertitel Zchn"/>
    <w:basedOn w:val="Absatz-Standardschriftart"/>
    <w:link w:val="Untertitel"/>
    <w:uiPriority w:val="11"/>
    <w:rsid w:val="000337C5"/>
    <w:rPr>
      <w:rFonts w:asciiTheme="majorHAnsi" w:eastAsiaTheme="majorEastAsia" w:hAnsiTheme="majorHAnsi" w:cstheme="majorBidi"/>
      <w:i/>
      <w:iCs/>
      <w:color w:val="004E73"/>
      <w:spacing w:val="15"/>
      <w:sz w:val="24"/>
      <w:szCs w:val="24"/>
    </w:rPr>
  </w:style>
  <w:style w:type="character" w:styleId="SchwacheHervorhebung">
    <w:name w:val="Subtle Emphasis"/>
    <w:basedOn w:val="Absatz-Standardschriftart"/>
    <w:uiPriority w:val="19"/>
    <w:qFormat/>
    <w:rsid w:val="00CF64DB"/>
    <w:rPr>
      <w:i/>
      <w:iCs/>
      <w:color w:val="808080" w:themeColor="text1" w:themeTint="7F"/>
    </w:rPr>
  </w:style>
  <w:style w:type="character" w:styleId="IntensiveHervorhebung">
    <w:name w:val="Intense Emphasis"/>
    <w:basedOn w:val="Absatz-Standardschriftart"/>
    <w:uiPriority w:val="21"/>
    <w:qFormat/>
    <w:rsid w:val="000337C5"/>
    <w:rPr>
      <w:b/>
      <w:bCs/>
      <w:i/>
      <w:iCs/>
      <w:color w:val="004E73"/>
    </w:rPr>
  </w:style>
  <w:style w:type="paragraph" w:styleId="IntensivesZitat">
    <w:name w:val="Intense Quote"/>
    <w:basedOn w:val="Standard"/>
    <w:next w:val="Standard"/>
    <w:link w:val="IntensivesZitatZchn"/>
    <w:uiPriority w:val="30"/>
    <w:qFormat/>
    <w:rsid w:val="000337C5"/>
    <w:pPr>
      <w:pBdr>
        <w:bottom w:val="single" w:sz="4" w:space="4" w:color="7F7F7F" w:themeColor="accent1"/>
      </w:pBdr>
      <w:spacing w:before="200" w:after="280"/>
      <w:ind w:left="936" w:right="936"/>
    </w:pPr>
    <w:rPr>
      <w:b/>
      <w:bCs/>
      <w:i/>
      <w:iCs/>
      <w:color w:val="004E73"/>
    </w:rPr>
  </w:style>
  <w:style w:type="character" w:customStyle="1" w:styleId="IntensivesZitatZchn">
    <w:name w:val="Intensives Zitat Zchn"/>
    <w:basedOn w:val="Absatz-Standardschriftart"/>
    <w:link w:val="IntensivesZitat"/>
    <w:uiPriority w:val="30"/>
    <w:rsid w:val="000337C5"/>
    <w:rPr>
      <w:b/>
      <w:bCs/>
      <w:i/>
      <w:iCs/>
      <w:color w:val="004E73"/>
      <w:szCs w:val="19"/>
    </w:rPr>
  </w:style>
  <w:style w:type="character" w:styleId="Platzhaltertext">
    <w:name w:val="Placeholder Text"/>
    <w:basedOn w:val="Absatz-Standardschriftart"/>
    <w:uiPriority w:val="99"/>
    <w:semiHidden/>
    <w:rsid w:val="00B82BA2"/>
    <w:rPr>
      <w:color w:val="808080"/>
    </w:rPr>
  </w:style>
  <w:style w:type="character" w:styleId="IntensiverVerweis">
    <w:name w:val="Intense Reference"/>
    <w:basedOn w:val="Absatz-Standardschriftart"/>
    <w:uiPriority w:val="32"/>
    <w:qFormat/>
    <w:rsid w:val="000337C5"/>
    <w:rPr>
      <w:b/>
      <w:bCs/>
      <w:smallCaps/>
      <w:color w:val="004E73"/>
      <w:spacing w:val="5"/>
    </w:rPr>
  </w:style>
  <w:style w:type="character" w:customStyle="1" w:styleId="berschrift5Zchn">
    <w:name w:val="Überschrift 5 Zchn"/>
    <w:basedOn w:val="Absatz-Standardschriftart"/>
    <w:link w:val="berschrift5"/>
    <w:uiPriority w:val="9"/>
    <w:semiHidden/>
    <w:rsid w:val="00175C0C"/>
    <w:rPr>
      <w:rFonts w:asciiTheme="majorHAnsi" w:eastAsiaTheme="majorEastAsia" w:hAnsiTheme="majorHAnsi" w:cstheme="majorBidi"/>
      <w:color w:val="004E73"/>
      <w:szCs w:val="19"/>
    </w:rPr>
  </w:style>
  <w:style w:type="paragraph" w:customStyle="1" w:styleId="berschrift3HRZ">
    <w:name w:val="Überschrift 3 HRZ"/>
    <w:basedOn w:val="Standard"/>
    <w:next w:val="Standard"/>
    <w:link w:val="berschrift3HRZZchn"/>
    <w:qFormat/>
    <w:rsid w:val="00BE701F"/>
    <w:pPr>
      <w:keepNext/>
      <w:keepLines/>
      <w:numPr>
        <w:numId w:val="6"/>
      </w:numPr>
      <w:ind w:left="624" w:hanging="624"/>
    </w:pPr>
    <w:rPr>
      <w:rFonts w:ascii="FrontPage" w:hAnsi="FrontPage"/>
      <w:b/>
      <w:sz w:val="24"/>
    </w:rPr>
  </w:style>
  <w:style w:type="paragraph" w:styleId="KeinLeerraum">
    <w:name w:val="No Spacing"/>
    <w:uiPriority w:val="1"/>
    <w:rsid w:val="00BE701F"/>
    <w:rPr>
      <w:szCs w:val="19"/>
    </w:rPr>
  </w:style>
  <w:style w:type="character" w:customStyle="1" w:styleId="berschrift2Zchn">
    <w:name w:val="Überschrift 2 Zchn"/>
    <w:basedOn w:val="Absatz-Standardschriftart"/>
    <w:link w:val="berschrift2"/>
    <w:rsid w:val="00BE701F"/>
    <w:rPr>
      <w:rFonts w:ascii="FrontPage" w:hAnsi="FrontPage"/>
      <w:b/>
      <w:sz w:val="24"/>
      <w:szCs w:val="20"/>
    </w:rPr>
  </w:style>
  <w:style w:type="character" w:customStyle="1" w:styleId="berschrift3HRZZchn">
    <w:name w:val="Überschrift 3 HRZ Zchn"/>
    <w:basedOn w:val="berschrift2Zchn"/>
    <w:link w:val="berschrift3HRZ"/>
    <w:rsid w:val="00BE701F"/>
    <w:rPr>
      <w:rFonts w:ascii="FrontPage" w:hAnsi="FrontPage"/>
      <w:b/>
      <w:sz w:val="24"/>
      <w:szCs w:val="19"/>
    </w:rPr>
  </w:style>
  <w:style w:type="paragraph" w:styleId="Listenabsatz">
    <w:name w:val="List Paragraph"/>
    <w:basedOn w:val="Standard"/>
    <w:uiPriority w:val="34"/>
    <w:qFormat/>
    <w:rsid w:val="00AE4980"/>
    <w:pPr>
      <w:ind w:left="720"/>
      <w:contextualSpacing/>
    </w:pPr>
  </w:style>
  <w:style w:type="character" w:styleId="Hyperlink">
    <w:name w:val="Hyperlink"/>
    <w:basedOn w:val="Absatz-Standardschriftart"/>
    <w:uiPriority w:val="99"/>
    <w:unhideWhenUsed/>
    <w:rsid w:val="00A457EE"/>
    <w:rPr>
      <w:color w:val="0000FF" w:themeColor="hyperlink"/>
      <w:u w:val="single"/>
    </w:rPr>
  </w:style>
  <w:style w:type="character" w:styleId="BesuchterLink">
    <w:name w:val="FollowedHyperlink"/>
    <w:basedOn w:val="Absatz-Standardschriftart"/>
    <w:uiPriority w:val="99"/>
    <w:semiHidden/>
    <w:unhideWhenUsed/>
    <w:rsid w:val="00A457EE"/>
    <w:rPr>
      <w:color w:val="800080" w:themeColor="followedHyperlink"/>
      <w:u w:val="single"/>
    </w:rPr>
  </w:style>
  <w:style w:type="character" w:styleId="NichtaufgelsteErwhnung">
    <w:name w:val="Unresolved Mention"/>
    <w:basedOn w:val="Absatz-Standardschriftart"/>
    <w:uiPriority w:val="99"/>
    <w:semiHidden/>
    <w:unhideWhenUsed/>
    <w:rsid w:val="00EF21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921172">
      <w:bodyDiv w:val="1"/>
      <w:marLeft w:val="0"/>
      <w:marRight w:val="0"/>
      <w:marTop w:val="0"/>
      <w:marBottom w:val="0"/>
      <w:divBdr>
        <w:top w:val="none" w:sz="0" w:space="0" w:color="auto"/>
        <w:left w:val="none" w:sz="0" w:space="0" w:color="auto"/>
        <w:bottom w:val="none" w:sz="0" w:space="0" w:color="auto"/>
        <w:right w:val="none" w:sz="0" w:space="0" w:color="auto"/>
      </w:divBdr>
      <w:divsChild>
        <w:div w:id="119761666">
          <w:marLeft w:val="0"/>
          <w:marRight w:val="0"/>
          <w:marTop w:val="0"/>
          <w:marBottom w:val="0"/>
          <w:divBdr>
            <w:top w:val="none" w:sz="0" w:space="0" w:color="auto"/>
            <w:left w:val="none" w:sz="0" w:space="0" w:color="auto"/>
            <w:bottom w:val="none" w:sz="0" w:space="0" w:color="auto"/>
            <w:right w:val="none" w:sz="0" w:space="0" w:color="auto"/>
          </w:divBdr>
        </w:div>
        <w:div w:id="1152987875">
          <w:marLeft w:val="0"/>
          <w:marRight w:val="0"/>
          <w:marTop w:val="0"/>
          <w:marBottom w:val="0"/>
          <w:divBdr>
            <w:top w:val="none" w:sz="0" w:space="0" w:color="auto"/>
            <w:left w:val="none" w:sz="0" w:space="0" w:color="auto"/>
            <w:bottom w:val="none" w:sz="0" w:space="0" w:color="auto"/>
            <w:right w:val="none" w:sz="0" w:space="0" w:color="auto"/>
          </w:divBdr>
        </w:div>
        <w:div w:id="1247377232">
          <w:marLeft w:val="0"/>
          <w:marRight w:val="0"/>
          <w:marTop w:val="0"/>
          <w:marBottom w:val="0"/>
          <w:divBdr>
            <w:top w:val="none" w:sz="0" w:space="0" w:color="auto"/>
            <w:left w:val="none" w:sz="0" w:space="0" w:color="auto"/>
            <w:bottom w:val="none" w:sz="0" w:space="0" w:color="auto"/>
            <w:right w:val="none" w:sz="0" w:space="0" w:color="auto"/>
          </w:divBdr>
        </w:div>
        <w:div w:id="1303653561">
          <w:marLeft w:val="0"/>
          <w:marRight w:val="0"/>
          <w:marTop w:val="0"/>
          <w:marBottom w:val="0"/>
          <w:divBdr>
            <w:top w:val="none" w:sz="0" w:space="0" w:color="auto"/>
            <w:left w:val="none" w:sz="0" w:space="0" w:color="auto"/>
            <w:bottom w:val="none" w:sz="0" w:space="0" w:color="auto"/>
            <w:right w:val="none" w:sz="0" w:space="0" w:color="auto"/>
          </w:divBdr>
        </w:div>
        <w:div w:id="1514682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hrz.tu-darmstadt.de/itsecurity_poli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enschutz@tu.darmstadt.d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webteam.tu-darmstadt.de/tu_web/"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hrz.tu-darmstadt.de/itsecurity_leitfaden"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56ryca\Downloads\Bericht_ohne_Inhaltsverzeichnis_hoc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0A35BA47CF421FA9ADDCCE661C24D3"/>
        <w:category>
          <w:name w:val="Allgemein"/>
          <w:gallery w:val="placeholder"/>
        </w:category>
        <w:types>
          <w:type w:val="bbPlcHdr"/>
        </w:types>
        <w:behaviors>
          <w:behavior w:val="content"/>
        </w:behaviors>
        <w:guid w:val="{2C144B70-F7B4-4F89-8357-7B5AB9557C12}"/>
      </w:docPartPr>
      <w:docPartBody>
        <w:p w:rsidR="00D57C4E" w:rsidRDefault="00567A22" w:rsidP="00567A22">
          <w:pPr>
            <w:pStyle w:val="F00A35BA47CF421FA9ADDCCE661C24D33"/>
          </w:pPr>
          <w:r w:rsidRPr="00BA228E">
            <w:rPr>
              <w:rStyle w:val="Platzhaltertext"/>
              <w:color w:val="2E74B5" w:themeColor="accent5" w:themeShade="BF"/>
              <w:szCs w:val="22"/>
            </w:rPr>
            <w:t>Ort</w:t>
          </w:r>
        </w:p>
      </w:docPartBody>
    </w:docPart>
    <w:docPart>
      <w:docPartPr>
        <w:name w:val="19C952BB94BA4928BE2D0905BD127628"/>
        <w:category>
          <w:name w:val="Allgemein"/>
          <w:gallery w:val="placeholder"/>
        </w:category>
        <w:types>
          <w:type w:val="bbPlcHdr"/>
        </w:types>
        <w:behaviors>
          <w:behavior w:val="content"/>
        </w:behaviors>
        <w:guid w:val="{339A15B9-F044-465F-8BAD-8CAC11094871}"/>
      </w:docPartPr>
      <w:docPartBody>
        <w:p w:rsidR="00D57C4E" w:rsidRDefault="00567A22" w:rsidP="00567A22">
          <w:pPr>
            <w:pStyle w:val="19C952BB94BA4928BE2D0905BD1276283"/>
          </w:pPr>
          <w:r w:rsidRPr="00BA228E">
            <w:rPr>
              <w:rStyle w:val="Platzhaltertext"/>
              <w:color w:val="2E74B5" w:themeColor="accent5" w:themeShade="BF"/>
              <w:szCs w:val="22"/>
            </w:rPr>
            <w:t>Datum</w:t>
          </w:r>
        </w:p>
      </w:docPartBody>
    </w:docPart>
    <w:docPart>
      <w:docPartPr>
        <w:name w:val="26868A5E566C4519826D635E0705FEA1"/>
        <w:category>
          <w:name w:val="Allgemein"/>
          <w:gallery w:val="placeholder"/>
        </w:category>
        <w:types>
          <w:type w:val="bbPlcHdr"/>
        </w:types>
        <w:behaviors>
          <w:behavior w:val="content"/>
        </w:behaviors>
        <w:guid w:val="{316040A1-8FEB-4D8E-916D-16EA076862C6}"/>
      </w:docPartPr>
      <w:docPartBody>
        <w:p w:rsidR="00D57C4E" w:rsidRDefault="00567A22" w:rsidP="00567A22">
          <w:pPr>
            <w:pStyle w:val="26868A5E566C4519826D635E0705FEA13"/>
          </w:pPr>
          <w:r w:rsidRPr="00BA228E">
            <w:rPr>
              <w:rStyle w:val="Platzhaltertext"/>
              <w:color w:val="2E74B5" w:themeColor="accent5" w:themeShade="BF"/>
              <w:szCs w:val="22"/>
            </w:rPr>
            <w:t>Ort</w:t>
          </w:r>
        </w:p>
      </w:docPartBody>
    </w:docPart>
    <w:docPart>
      <w:docPartPr>
        <w:name w:val="78EE8074779642F281FC373514678217"/>
        <w:category>
          <w:name w:val="Allgemein"/>
          <w:gallery w:val="placeholder"/>
        </w:category>
        <w:types>
          <w:type w:val="bbPlcHdr"/>
        </w:types>
        <w:behaviors>
          <w:behavior w:val="content"/>
        </w:behaviors>
        <w:guid w:val="{A458D053-0FDC-4434-9526-A48E79DA756C}"/>
      </w:docPartPr>
      <w:docPartBody>
        <w:p w:rsidR="000543A5" w:rsidRDefault="00567A22" w:rsidP="00567A22">
          <w:pPr>
            <w:pStyle w:val="78EE8074779642F281FC3735146782173"/>
          </w:pPr>
          <w:r w:rsidRPr="00BA228E">
            <w:rPr>
              <w:color w:val="2E74B5" w:themeColor="accent5" w:themeShade="BF"/>
            </w:rPr>
            <w:t>Nachname, Vorname</w:t>
          </w:r>
        </w:p>
      </w:docPartBody>
    </w:docPart>
    <w:docPart>
      <w:docPartPr>
        <w:name w:val="3C10FAACA3914AA192110EC9288D6A83"/>
        <w:category>
          <w:name w:val="Allgemein"/>
          <w:gallery w:val="placeholder"/>
        </w:category>
        <w:types>
          <w:type w:val="bbPlcHdr"/>
        </w:types>
        <w:behaviors>
          <w:behavior w:val="content"/>
        </w:behaviors>
        <w:guid w:val="{8561BFDE-FFE5-4029-ABA8-2579733B3F76}"/>
      </w:docPartPr>
      <w:docPartBody>
        <w:p w:rsidR="000543A5" w:rsidRDefault="00567A22" w:rsidP="00567A22">
          <w:pPr>
            <w:pStyle w:val="3C10FAACA3914AA192110EC9288D6A833"/>
          </w:pPr>
          <w:r w:rsidRPr="00BA228E">
            <w:rPr>
              <w:rStyle w:val="Platzhaltertext"/>
              <w:color w:val="2E74B5" w:themeColor="accent5" w:themeShade="BF"/>
            </w:rPr>
            <w:t>Nachname, Vorname</w:t>
          </w:r>
        </w:p>
      </w:docPartBody>
    </w:docPart>
    <w:docPart>
      <w:docPartPr>
        <w:name w:val="4F6012C7C2424D0BB7E6C26707E4FFB3"/>
        <w:category>
          <w:name w:val="Allgemein"/>
          <w:gallery w:val="placeholder"/>
        </w:category>
        <w:types>
          <w:type w:val="bbPlcHdr"/>
        </w:types>
        <w:behaviors>
          <w:behavior w:val="content"/>
        </w:behaviors>
        <w:guid w:val="{FE1DE4D7-1604-48E7-BB5C-904A2610172B}"/>
      </w:docPartPr>
      <w:docPartBody>
        <w:p w:rsidR="000543A5" w:rsidRDefault="00567A22" w:rsidP="00567A22">
          <w:pPr>
            <w:pStyle w:val="4F6012C7C2424D0BB7E6C26707E4FFB33"/>
          </w:pPr>
          <w:r w:rsidRPr="00BA228E">
            <w:rPr>
              <w:rStyle w:val="Platzhaltertext"/>
              <w:color w:val="2E74B5" w:themeColor="accent5" w:themeShade="BF"/>
            </w:rPr>
            <w:t>Nachname, Vorname</w:t>
          </w:r>
        </w:p>
      </w:docPartBody>
    </w:docPart>
    <w:docPart>
      <w:docPartPr>
        <w:name w:val="38918EA76CBD4BF9AB3D3AC7E575E6DE"/>
        <w:category>
          <w:name w:val="Allgemein"/>
          <w:gallery w:val="placeholder"/>
        </w:category>
        <w:types>
          <w:type w:val="bbPlcHdr"/>
        </w:types>
        <w:behaviors>
          <w:behavior w:val="content"/>
        </w:behaviors>
        <w:guid w:val="{F77357D6-3D08-4DCD-A72A-ECA3148F67E5}"/>
      </w:docPartPr>
      <w:docPartBody>
        <w:p w:rsidR="00502452" w:rsidRDefault="00567A22" w:rsidP="00567A22">
          <w:pPr>
            <w:pStyle w:val="38918EA76CBD4BF9AB3D3AC7E575E6DE3"/>
          </w:pPr>
          <w:r>
            <w:rPr>
              <w:rStyle w:val="Platzhaltertext"/>
            </w:rPr>
            <w:t>externer Dienstleister</w:t>
          </w:r>
        </w:p>
      </w:docPartBody>
    </w:docPart>
    <w:docPart>
      <w:docPartPr>
        <w:name w:val="D8F47DA949F443099DBBF4CA9AD75B68"/>
        <w:category>
          <w:name w:val="Allgemein"/>
          <w:gallery w:val="placeholder"/>
        </w:category>
        <w:types>
          <w:type w:val="bbPlcHdr"/>
        </w:types>
        <w:behaviors>
          <w:behavior w:val="content"/>
        </w:behaviors>
        <w:guid w:val="{42E94A8D-9697-4076-83DC-75560D718AAB}"/>
      </w:docPartPr>
      <w:docPartBody>
        <w:p w:rsidR="00567A22" w:rsidRDefault="00567A22" w:rsidP="00567A22">
          <w:pPr>
            <w:pStyle w:val="D8F47DA949F443099DBBF4CA9AD75B681"/>
          </w:pPr>
          <w:r>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harter">
    <w:altName w:val="Calibri"/>
    <w:panose1 w:val="02000503060000020004"/>
    <w:charset w:val="00"/>
    <w:family w:val="auto"/>
    <w:pitch w:val="variable"/>
    <w:sig w:usb0="00000003" w:usb1="00000000" w:usb2="00000000" w:usb3="00000000" w:csb0="00000001" w:csb1="00000000"/>
  </w:font>
  <w:font w:name="FrontPage">
    <w:altName w:val="Calibri"/>
    <w:panose1 w:val="00000400000000000000"/>
    <w:charset w:val="00"/>
    <w:family w:val="auto"/>
    <w:pitch w:val="variable"/>
    <w:sig w:usb0="A00000EF"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rontPage Medium">
    <w:altName w:val="Calib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C4E"/>
    <w:rsid w:val="000543A5"/>
    <w:rsid w:val="002052E2"/>
    <w:rsid w:val="00502452"/>
    <w:rsid w:val="00567A22"/>
    <w:rsid w:val="00D56352"/>
    <w:rsid w:val="00D57C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7A22"/>
    <w:rPr>
      <w:color w:val="808080"/>
    </w:rPr>
  </w:style>
  <w:style w:type="paragraph" w:customStyle="1" w:styleId="38918EA76CBD4BF9AB3D3AC7E575E6DE3">
    <w:name w:val="38918EA76CBD4BF9AB3D3AC7E575E6DE3"/>
    <w:rsid w:val="00567A22"/>
    <w:pPr>
      <w:spacing w:after="140" w:line="240" w:lineRule="auto"/>
    </w:pPr>
    <w:rPr>
      <w:rFonts w:ascii="Charter" w:eastAsia="Times New Roman" w:hAnsi="Charter" w:cs="Times New Roman"/>
      <w:kern w:val="0"/>
      <w:szCs w:val="19"/>
      <w14:ligatures w14:val="none"/>
    </w:rPr>
  </w:style>
  <w:style w:type="paragraph" w:customStyle="1" w:styleId="78EE8074779642F281FC3735146782173">
    <w:name w:val="78EE8074779642F281FC3735146782173"/>
    <w:rsid w:val="00567A22"/>
    <w:pPr>
      <w:spacing w:after="140" w:line="240" w:lineRule="auto"/>
    </w:pPr>
    <w:rPr>
      <w:rFonts w:ascii="Charter" w:eastAsia="Times New Roman" w:hAnsi="Charter" w:cs="Times New Roman"/>
      <w:kern w:val="0"/>
      <w:szCs w:val="19"/>
      <w14:ligatures w14:val="none"/>
    </w:rPr>
  </w:style>
  <w:style w:type="paragraph" w:customStyle="1" w:styleId="D8F47DA949F443099DBBF4CA9AD75B681">
    <w:name w:val="D8F47DA949F443099DBBF4CA9AD75B681"/>
    <w:rsid w:val="00567A22"/>
    <w:pPr>
      <w:spacing w:after="140" w:line="240" w:lineRule="auto"/>
    </w:pPr>
    <w:rPr>
      <w:rFonts w:ascii="Charter" w:eastAsia="Times New Roman" w:hAnsi="Charter" w:cs="Times New Roman"/>
      <w:kern w:val="0"/>
      <w:szCs w:val="19"/>
      <w14:ligatures w14:val="none"/>
    </w:rPr>
  </w:style>
  <w:style w:type="paragraph" w:customStyle="1" w:styleId="3C10FAACA3914AA192110EC9288D6A833">
    <w:name w:val="3C10FAACA3914AA192110EC9288D6A833"/>
    <w:rsid w:val="00567A22"/>
    <w:pPr>
      <w:spacing w:after="140" w:line="240" w:lineRule="auto"/>
    </w:pPr>
    <w:rPr>
      <w:rFonts w:ascii="Charter" w:eastAsia="Times New Roman" w:hAnsi="Charter" w:cs="Times New Roman"/>
      <w:kern w:val="0"/>
      <w:szCs w:val="19"/>
      <w14:ligatures w14:val="none"/>
    </w:rPr>
  </w:style>
  <w:style w:type="paragraph" w:customStyle="1" w:styleId="4F6012C7C2424D0BB7E6C26707E4FFB33">
    <w:name w:val="4F6012C7C2424D0BB7E6C26707E4FFB33"/>
    <w:rsid w:val="00567A22"/>
    <w:pPr>
      <w:spacing w:after="140" w:line="240" w:lineRule="auto"/>
    </w:pPr>
    <w:rPr>
      <w:rFonts w:ascii="Charter" w:eastAsia="Times New Roman" w:hAnsi="Charter" w:cs="Times New Roman"/>
      <w:kern w:val="0"/>
      <w:szCs w:val="19"/>
      <w14:ligatures w14:val="none"/>
    </w:rPr>
  </w:style>
  <w:style w:type="paragraph" w:customStyle="1" w:styleId="F00A35BA47CF421FA9ADDCCE661C24D33">
    <w:name w:val="F00A35BA47CF421FA9ADDCCE661C24D33"/>
    <w:rsid w:val="00567A22"/>
    <w:pPr>
      <w:spacing w:after="140" w:line="240" w:lineRule="auto"/>
    </w:pPr>
    <w:rPr>
      <w:rFonts w:ascii="Charter" w:eastAsia="Times New Roman" w:hAnsi="Charter" w:cs="Times New Roman"/>
      <w:kern w:val="0"/>
      <w:szCs w:val="19"/>
      <w14:ligatures w14:val="none"/>
    </w:rPr>
  </w:style>
  <w:style w:type="paragraph" w:customStyle="1" w:styleId="19C952BB94BA4928BE2D0905BD1276283">
    <w:name w:val="19C952BB94BA4928BE2D0905BD1276283"/>
    <w:rsid w:val="00567A22"/>
    <w:pPr>
      <w:spacing w:after="140" w:line="240" w:lineRule="auto"/>
    </w:pPr>
    <w:rPr>
      <w:rFonts w:ascii="Charter" w:eastAsia="Times New Roman" w:hAnsi="Charter" w:cs="Times New Roman"/>
      <w:kern w:val="0"/>
      <w:szCs w:val="19"/>
      <w14:ligatures w14:val="none"/>
    </w:rPr>
  </w:style>
  <w:style w:type="paragraph" w:customStyle="1" w:styleId="26868A5E566C4519826D635E0705FEA13">
    <w:name w:val="26868A5E566C4519826D635E0705FEA13"/>
    <w:rsid w:val="00567A22"/>
    <w:pPr>
      <w:spacing w:after="140" w:line="240" w:lineRule="auto"/>
    </w:pPr>
    <w:rPr>
      <w:rFonts w:ascii="Charter" w:eastAsia="Times New Roman" w:hAnsi="Charter" w:cs="Times New Roman"/>
      <w:kern w:val="0"/>
      <w:szCs w:val="19"/>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HRZ">
      <a:dk1>
        <a:sysClr val="windowText" lastClr="000000"/>
      </a:dk1>
      <a:lt1>
        <a:sysClr val="window" lastClr="FFFFFF"/>
      </a:lt1>
      <a:dk2>
        <a:srgbClr val="004E73"/>
      </a:dk2>
      <a:lt2>
        <a:srgbClr val="00689D"/>
      </a:lt2>
      <a:accent1>
        <a:srgbClr val="7F7F7F"/>
      </a:accent1>
      <a:accent2>
        <a:srgbClr val="7F7F7F"/>
      </a:accent2>
      <a:accent3>
        <a:srgbClr val="7F7F7F"/>
      </a:accent3>
      <a:accent4>
        <a:srgbClr val="7F7F7F"/>
      </a:accent4>
      <a:accent5>
        <a:srgbClr val="7F7F7F"/>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2024-02-06T00:00:00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5197058AE698C4498A3EF8F75A0B17D" ma:contentTypeVersion="6" ma:contentTypeDescription="Ein neues Dokument erstellen." ma:contentTypeScope="" ma:versionID="5946ec168ecaff60e077e8d5d5d1e06f">
  <xsd:schema xmlns:xsd="http://www.w3.org/2001/XMLSchema" xmlns:xs="http://www.w3.org/2001/XMLSchema" xmlns:p="http://schemas.microsoft.com/office/2006/metadata/properties" xmlns:ns1="1a078e4e-a766-4611-91dd-a5633705f5dd" xmlns:ns3="db32a790-4d89-461e-99cb-be78b720d669" targetNamespace="http://schemas.microsoft.com/office/2006/metadata/properties" ma:root="true" ma:fieldsID="0e141dbc7020b6040983c7456aae4a84" ns1:_="" ns3:_="">
    <xsd:import namespace="1a078e4e-a766-4611-91dd-a5633705f5dd"/>
    <xsd:import namespace="db32a790-4d89-461e-99cb-be78b720d669"/>
    <xsd:element name="properties">
      <xsd:complexType>
        <xsd:sequence>
          <xsd:element name="documentManagement">
            <xsd:complexType>
              <xsd:all>
                <xsd:element ref="ns1:Anmerkungen" minOccurs="0"/>
                <xsd:element ref="ns3:_dlc_DocId" minOccurs="0"/>
                <xsd:element ref="ns3:_dlc_DocIdUrl" minOccurs="0"/>
                <xsd:element ref="ns3:_dlc_DocIdPersistId" minOccurs="0"/>
                <xsd:element ref="ns1:Programm"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078e4e-a766-4611-91dd-a5633705f5dd" elementFormDefault="qualified">
    <xsd:import namespace="http://schemas.microsoft.com/office/2006/documentManagement/types"/>
    <xsd:import namespace="http://schemas.microsoft.com/office/infopath/2007/PartnerControls"/>
    <xsd:element name="Anmerkungen" ma:index="0" nillable="true" ma:displayName="Anmerkungen" ma:internalName="Anmerkungen">
      <xsd:simpleType>
        <xsd:restriction base="dms:Note">
          <xsd:maxLength value="255"/>
        </xsd:restriction>
      </xsd:simpleType>
    </xsd:element>
    <xsd:element name="Programm" ma:index="11" nillable="true" ma:displayName="Vorlagen für" ma:format="RadioButtons" ma:internalName="Programm">
      <xsd:simpleType>
        <xsd:union memberTypes="dms:Text">
          <xsd:simpleType>
            <xsd:restriction base="dms:Choice">
              <xsd:enumeration value="Anträge und Formulare"/>
              <xsd:enumeration value="Bilder/Grafiken"/>
              <xsd:enumeration value="Datenschutz und Geheimhaltungsvereinbarung"/>
              <xsd:enumeration value="E-Mail-Verkehr (Abwesenheitsnotizen, Signaturen, etc.)"/>
              <xsd:enumeration value="Präsentationen"/>
              <xsd:enumeration value="Prozesse/Workflows"/>
              <xsd:enumeration value="Schriftstücke (Briefe, Gesprächsnotizen, Paper, etc.)"/>
              <xsd:enumeration value="Services"/>
              <xsd:enumeration value="Türschilder"/>
              <xsd:enumeration value="Projekt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b32a790-4d89-461e-99cb-be78b720d66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Keep ID on add." ma:hidden="true" ma:internalName="_dlc_DocIdPersistId" ma:readOnly="true">
      <xsd:simpleType>
        <xsd:restriction base="dms:Boolean"/>
      </xsd:simpleType>
    </xsd:element>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rogramm xmlns="1a078e4e-a766-4611-91dd-a5633705f5dd">Schriftstücke (Briefe, Gesprächsnotizen, Paper, etc.)</Programm>
    <_dlc_DocId xmlns="db32a790-4d89-461e-99cb-be78b720d669">FR5NDJX2RFNU-48-348</_dlc_DocId>
    <Anmerkungen xmlns="1a078e4e-a766-4611-91dd-a5633705f5dd" xsi:nil="true"/>
    <_dlc_DocIdUrl xmlns="db32a790-4d89-461e-99cb-be78b720d669">
      <Url>https://intern.hrz.tu-darmstadt.de/_layouts/15/DocIdRedir.aspx?ID=FR5NDJX2RFNU-48-348</Url>
      <Description>FR5NDJX2RFNU-48-348</Description>
    </_dlc_DocIdUrl>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49B8EC-DDD9-4C7B-ACEF-38EEE501C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078e4e-a766-4611-91dd-a5633705f5dd"/>
    <ds:schemaRef ds:uri="db32a790-4d89-461e-99cb-be78b720d6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DC1E84-6390-4A64-ACF1-B409867AD9DD}">
  <ds:schemaRefs>
    <ds:schemaRef ds:uri="http://schemas.microsoft.com/sharepoint/events"/>
  </ds:schemaRefs>
</ds:datastoreItem>
</file>

<file path=customXml/itemProps4.xml><?xml version="1.0" encoding="utf-8"?>
<ds:datastoreItem xmlns:ds="http://schemas.openxmlformats.org/officeDocument/2006/customXml" ds:itemID="{EE977B4D-8191-450A-BAAD-46628933A4B7}">
  <ds:schemaRefs>
    <ds:schemaRef ds:uri="http://schemas.microsoft.com/sharepoint/v3/contenttype/forms"/>
  </ds:schemaRefs>
</ds:datastoreItem>
</file>

<file path=customXml/itemProps5.xml><?xml version="1.0" encoding="utf-8"?>
<ds:datastoreItem xmlns:ds="http://schemas.openxmlformats.org/officeDocument/2006/customXml" ds:itemID="{39BF4779-B843-4C0C-8F0A-F10644A49015}">
  <ds:schemaRefs>
    <ds:schemaRef ds:uri="http://schemas.openxmlformats.org/officeDocument/2006/bibliography"/>
  </ds:schemaRefs>
</ds:datastoreItem>
</file>

<file path=customXml/itemProps6.xml><?xml version="1.0" encoding="utf-8"?>
<ds:datastoreItem xmlns:ds="http://schemas.openxmlformats.org/officeDocument/2006/customXml" ds:itemID="{6CE4281A-0377-465C-8DC6-996B07679E2F}">
  <ds:schemaRefs>
    <ds:schemaRef ds:uri="http://schemas.microsoft.com/office/2006/documentManagement/types"/>
    <ds:schemaRef ds:uri="1a078e4e-a766-4611-91dd-a5633705f5dd"/>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http://www.w3.org/XML/1998/namespace"/>
    <ds:schemaRef ds:uri="db32a790-4d89-461e-99cb-be78b720d66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Bericht_ohne_Inhaltsverzeichnis_hoch.dotx</Template>
  <TotalTime>0</TotalTime>
  <Pages>2</Pages>
  <Words>445</Words>
  <Characters>3728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Bäcker, Katrin</dc:creator>
  <cp:keywords/>
  <dc:description/>
  <cp:lastModifiedBy>Bäcker, Katrin</cp:lastModifiedBy>
  <cp:revision>3</cp:revision>
  <cp:lastPrinted>2024-02-06T09:07:00Z</cp:lastPrinted>
  <dcterms:created xsi:type="dcterms:W3CDTF">2024-02-06T10:19:00Z</dcterms:created>
  <dcterms:modified xsi:type="dcterms:W3CDTF">2024-02-06T10:20:00Z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0763d646-f7d3-449e-bf8d-5beefa8b2851</vt:lpwstr>
  </property>
  <property fmtid="{D5CDD505-2E9C-101B-9397-08002B2CF9AE}" pid="3" name="ContentTypeId">
    <vt:lpwstr>0x01010005197058AE698C4498A3EF8F75A0B17D</vt:lpwstr>
  </property>
</Properties>
</file>